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5F8F" w14:textId="77777777" w:rsidR="00D37BAF" w:rsidRPr="006900D0" w:rsidRDefault="00D37BAF" w:rsidP="00D37B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900D0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14:paraId="1966B822" w14:textId="77777777" w:rsidR="00D37BAF" w:rsidRPr="006900D0" w:rsidRDefault="00D37BAF" w:rsidP="00D3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0D0">
        <w:rPr>
          <w:rFonts w:ascii="Times New Roman" w:eastAsia="Times New Roman" w:hAnsi="Times New Roman" w:cs="Times New Roman"/>
          <w:sz w:val="28"/>
          <w:szCs w:val="28"/>
        </w:rPr>
        <w:t>БАЛАХТИНСКИЙ РАЙОН</w:t>
      </w:r>
    </w:p>
    <w:p w14:paraId="14B2B942" w14:textId="77777777" w:rsidR="00D37BAF" w:rsidRPr="006900D0" w:rsidRDefault="00D37BAF" w:rsidP="00D37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0D0">
        <w:rPr>
          <w:rFonts w:ascii="Times New Roman" w:eastAsia="Times New Roman" w:hAnsi="Times New Roman" w:cs="Times New Roman"/>
          <w:sz w:val="28"/>
          <w:szCs w:val="28"/>
        </w:rPr>
        <w:t>АДМИНИСТРАЦИЯ ГРУЗЕНСКОГО СЕЛЬСОВЕТА</w:t>
      </w:r>
    </w:p>
    <w:p w14:paraId="2779E8B4" w14:textId="77777777" w:rsidR="00D37BAF" w:rsidRPr="006900D0" w:rsidRDefault="00D37BAF" w:rsidP="00D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E0FF0F" w14:textId="77777777" w:rsidR="00D37BAF" w:rsidRPr="006900D0" w:rsidRDefault="00D37BAF" w:rsidP="00D37B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00D0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74A5A8BB" w14:textId="77777777" w:rsidR="00D37BAF" w:rsidRPr="006900D0" w:rsidRDefault="00D37BAF" w:rsidP="00D37B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46F650" w14:textId="71E7D419" w:rsidR="00D37BAF" w:rsidRPr="006900D0" w:rsidRDefault="00D37BAF" w:rsidP="00D37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0D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6900D0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с. Грузенка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2A09C87A" w14:textId="77777777" w:rsidR="00DB2BF4" w:rsidRDefault="00DB2BF4" w:rsidP="005A56F3">
      <w:pPr>
        <w:pStyle w:val="ConsPlusNormal"/>
        <w:widowControl/>
        <w:ind w:firstLine="540"/>
        <w:jc w:val="both"/>
      </w:pPr>
    </w:p>
    <w:p w14:paraId="1AC59CA4" w14:textId="77777777" w:rsidR="00D37BAF" w:rsidRDefault="00D37BAF" w:rsidP="005A56F3">
      <w:pPr>
        <w:pStyle w:val="ConsPlusNormal"/>
        <w:widowControl/>
        <w:ind w:firstLine="540"/>
        <w:jc w:val="both"/>
      </w:pPr>
    </w:p>
    <w:p w14:paraId="545CBB9F" w14:textId="567DD7CC" w:rsidR="00DB2BF4" w:rsidRPr="00517A6E" w:rsidRDefault="002C395E" w:rsidP="005A56F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="00D37BAF">
        <w:rPr>
          <w:rFonts w:ascii="Times New Roman" w:hAnsi="Times New Roman" w:cs="Times New Roman"/>
          <w:sz w:val="28"/>
          <w:szCs w:val="28"/>
        </w:rPr>
        <w:t xml:space="preserve">Грузенского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Балахтинского района </w:t>
      </w:r>
      <w:bookmarkStart w:id="0" w:name="_Hlk152924604"/>
      <w:proofErr w:type="gramStart"/>
      <w:r w:rsidR="00D37BAF" w:rsidRPr="00D37BAF">
        <w:rPr>
          <w:rFonts w:ascii="Times New Roman" w:hAnsi="Times New Roman" w:cs="Times New Roman"/>
          <w:sz w:val="28"/>
          <w:szCs w:val="28"/>
        </w:rPr>
        <w:t>от  25.11.2021</w:t>
      </w:r>
      <w:proofErr w:type="gramEnd"/>
      <w:r w:rsidR="00D3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D37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37B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BAF" w:rsidRPr="00D37BAF">
        <w:rPr>
          <w:rFonts w:ascii="Times New Roman" w:hAnsi="Times New Roman" w:cs="Times New Roman"/>
          <w:sz w:val="28"/>
          <w:szCs w:val="28"/>
        </w:rPr>
        <w:t>«</w:t>
      </w:r>
      <w:r w:rsidR="00D37BAF" w:rsidRPr="00D37BAF">
        <w:rPr>
          <w:rFonts w:ascii="Times New Roman" w:hAnsi="Times New Roman" w:cs="Times New Roman"/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Грузенского сельсовета по должностям, не отнесенным к муниципальным должностям и должностям муниципальной службы</w:t>
      </w:r>
      <w:r w:rsidR="00D37BAF" w:rsidRPr="00D37BAF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0496B1A9" w14:textId="77777777" w:rsidR="006B238F" w:rsidRDefault="006B238F" w:rsidP="005A56F3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A525D6" w14:textId="77777777" w:rsidR="0069119E" w:rsidRDefault="00DB2BF4" w:rsidP="0069119E">
      <w:pPr>
        <w:pStyle w:val="a3"/>
        <w:tabs>
          <w:tab w:val="left" w:pos="-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5F59">
        <w:rPr>
          <w:rFonts w:ascii="Times New Roman" w:hAnsi="Times New Roman"/>
          <w:sz w:val="28"/>
          <w:szCs w:val="28"/>
        </w:rPr>
        <w:t>В соответствии</w:t>
      </w:r>
      <w:r w:rsidR="00E21A69" w:rsidRPr="00445F59">
        <w:rPr>
          <w:rFonts w:ascii="Times New Roman" w:hAnsi="Times New Roman"/>
          <w:sz w:val="28"/>
          <w:szCs w:val="28"/>
        </w:rPr>
        <w:t xml:space="preserve"> </w:t>
      </w:r>
      <w:r w:rsidR="00AD7F77">
        <w:rPr>
          <w:rFonts w:ascii="Times New Roman" w:hAnsi="Times New Roman"/>
          <w:sz w:val="28"/>
          <w:szCs w:val="28"/>
        </w:rPr>
        <w:t>с решением</w:t>
      </w:r>
      <w:r w:rsidRPr="00445F59">
        <w:rPr>
          <w:rFonts w:ascii="Times New Roman" w:hAnsi="Times New Roman"/>
          <w:sz w:val="28"/>
          <w:szCs w:val="28"/>
        </w:rPr>
        <w:t xml:space="preserve"> </w:t>
      </w:r>
      <w:r w:rsidR="00D37BAF">
        <w:rPr>
          <w:rFonts w:ascii="Times New Roman" w:hAnsi="Times New Roman"/>
          <w:sz w:val="28"/>
          <w:szCs w:val="28"/>
        </w:rPr>
        <w:t>Грузенского</w:t>
      </w:r>
      <w:r w:rsidR="00C95AA3" w:rsidRPr="00445F59">
        <w:rPr>
          <w:rFonts w:ascii="Times New Roman" w:hAnsi="Times New Roman"/>
          <w:sz w:val="28"/>
          <w:szCs w:val="28"/>
        </w:rPr>
        <w:t xml:space="preserve"> сельского</w:t>
      </w:r>
      <w:r w:rsidRPr="00445F59">
        <w:rPr>
          <w:rFonts w:ascii="Times New Roman" w:hAnsi="Times New Roman"/>
          <w:sz w:val="28"/>
          <w:szCs w:val="28"/>
        </w:rPr>
        <w:t xml:space="preserve"> Совета депутатов от</w:t>
      </w:r>
      <w:r w:rsidR="00C95AA3" w:rsidRPr="00445F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BAF" w:rsidRPr="00D37BAF">
        <w:rPr>
          <w:rFonts w:ascii="Times New Roman" w:hAnsi="Times New Roman"/>
          <w:sz w:val="28"/>
          <w:szCs w:val="28"/>
        </w:rPr>
        <w:t>от</w:t>
      </w:r>
      <w:proofErr w:type="spellEnd"/>
      <w:r w:rsidR="00D37BAF" w:rsidRPr="00D37BAF">
        <w:rPr>
          <w:rFonts w:ascii="Times New Roman" w:hAnsi="Times New Roman"/>
          <w:sz w:val="28"/>
          <w:szCs w:val="28"/>
        </w:rPr>
        <w:t xml:space="preserve"> 25.09.2014</w:t>
      </w:r>
      <w:r w:rsidR="00D974C2" w:rsidRPr="00445F59">
        <w:rPr>
          <w:rFonts w:ascii="Times New Roman" w:hAnsi="Times New Roman"/>
          <w:sz w:val="28"/>
          <w:szCs w:val="28"/>
        </w:rPr>
        <w:t xml:space="preserve"> </w:t>
      </w:r>
      <w:r w:rsidR="002C395E" w:rsidRPr="00445F59">
        <w:rPr>
          <w:rFonts w:ascii="Times New Roman" w:hAnsi="Times New Roman"/>
          <w:sz w:val="28"/>
          <w:szCs w:val="28"/>
        </w:rPr>
        <w:t>года №</w:t>
      </w:r>
      <w:r w:rsidR="00D37BAF">
        <w:rPr>
          <w:rFonts w:ascii="Times New Roman" w:hAnsi="Times New Roman"/>
          <w:sz w:val="28"/>
          <w:szCs w:val="28"/>
        </w:rPr>
        <w:t xml:space="preserve"> </w:t>
      </w:r>
      <w:r w:rsidR="0069119E">
        <w:rPr>
          <w:rFonts w:ascii="Times New Roman" w:hAnsi="Times New Roman"/>
          <w:sz w:val="28"/>
          <w:szCs w:val="28"/>
        </w:rPr>
        <w:t>10</w:t>
      </w:r>
      <w:r w:rsidR="002C395E" w:rsidRPr="00445F59">
        <w:rPr>
          <w:rFonts w:ascii="Times New Roman" w:hAnsi="Times New Roman"/>
          <w:sz w:val="28"/>
          <w:szCs w:val="28"/>
        </w:rPr>
        <w:t xml:space="preserve"> «</w:t>
      </w:r>
      <w:r w:rsidR="0069119E" w:rsidRPr="0069119E">
        <w:rPr>
          <w:rFonts w:ascii="Times New Roman" w:hAnsi="Times New Roman"/>
          <w:sz w:val="28"/>
          <w:szCs w:val="28"/>
        </w:rPr>
        <w:t>Об утверждении Положения о системе</w:t>
      </w:r>
      <w:r w:rsidR="0069119E">
        <w:rPr>
          <w:rFonts w:ascii="Times New Roman" w:hAnsi="Times New Roman"/>
          <w:sz w:val="28"/>
          <w:szCs w:val="28"/>
        </w:rPr>
        <w:t xml:space="preserve"> </w:t>
      </w:r>
      <w:r w:rsidR="0069119E" w:rsidRPr="0069119E">
        <w:rPr>
          <w:rFonts w:ascii="Times New Roman" w:hAnsi="Times New Roman"/>
          <w:sz w:val="28"/>
          <w:szCs w:val="28"/>
        </w:rPr>
        <w:t>оплаты труда работников муниципальных</w:t>
      </w:r>
      <w:r w:rsidR="0069119E">
        <w:rPr>
          <w:rFonts w:ascii="Times New Roman" w:hAnsi="Times New Roman"/>
          <w:sz w:val="28"/>
          <w:szCs w:val="28"/>
        </w:rPr>
        <w:t xml:space="preserve"> </w:t>
      </w:r>
      <w:r w:rsidR="0069119E" w:rsidRPr="0069119E">
        <w:rPr>
          <w:rFonts w:ascii="Times New Roman" w:hAnsi="Times New Roman"/>
          <w:sz w:val="28"/>
          <w:szCs w:val="28"/>
        </w:rPr>
        <w:t>бюджетных и казенных учреждений администрации Грузенского сельсовета</w:t>
      </w:r>
      <w:r w:rsidRPr="00445F59">
        <w:rPr>
          <w:rFonts w:ascii="Times New Roman" w:hAnsi="Times New Roman"/>
          <w:sz w:val="28"/>
          <w:szCs w:val="28"/>
        </w:rPr>
        <w:t>»,</w:t>
      </w:r>
      <w:r w:rsidR="004D3747" w:rsidRPr="00445F59">
        <w:rPr>
          <w:rFonts w:ascii="Times New Roman" w:hAnsi="Times New Roman"/>
          <w:sz w:val="28"/>
          <w:szCs w:val="28"/>
        </w:rPr>
        <w:t xml:space="preserve"> </w:t>
      </w:r>
      <w:r w:rsidR="00445F59" w:rsidRPr="00445F59">
        <w:rPr>
          <w:rFonts w:ascii="Times New Roman" w:hAnsi="Times New Roman"/>
          <w:sz w:val="28"/>
          <w:szCs w:val="28"/>
        </w:rPr>
        <w:t>Уставом</w:t>
      </w:r>
      <w:r w:rsidR="00AD7F77">
        <w:rPr>
          <w:rFonts w:ascii="Times New Roman" w:hAnsi="Times New Roman"/>
          <w:sz w:val="28"/>
          <w:szCs w:val="28"/>
        </w:rPr>
        <w:t xml:space="preserve"> </w:t>
      </w:r>
      <w:r w:rsidR="0069119E">
        <w:rPr>
          <w:rFonts w:ascii="Times New Roman" w:hAnsi="Times New Roman"/>
          <w:sz w:val="28"/>
          <w:szCs w:val="28"/>
        </w:rPr>
        <w:t>Грузенского</w:t>
      </w:r>
      <w:r w:rsidR="00C95AA3" w:rsidRPr="00445F59">
        <w:rPr>
          <w:rFonts w:ascii="Times New Roman" w:hAnsi="Times New Roman"/>
          <w:sz w:val="28"/>
          <w:szCs w:val="28"/>
        </w:rPr>
        <w:t xml:space="preserve"> сельсовета</w:t>
      </w:r>
      <w:r w:rsidRPr="00445F59">
        <w:rPr>
          <w:rFonts w:ascii="Times New Roman" w:hAnsi="Times New Roman"/>
          <w:sz w:val="28"/>
          <w:szCs w:val="28"/>
        </w:rPr>
        <w:t>,</w:t>
      </w:r>
    </w:p>
    <w:p w14:paraId="05E36F11" w14:textId="7FA97A06" w:rsidR="00DB2BF4" w:rsidRPr="002C395E" w:rsidRDefault="00DB2BF4" w:rsidP="0069119E">
      <w:pPr>
        <w:pStyle w:val="a3"/>
        <w:tabs>
          <w:tab w:val="left" w:pos="-2410"/>
        </w:tabs>
        <w:ind w:firstLine="709"/>
        <w:rPr>
          <w:rFonts w:ascii="Times New Roman" w:hAnsi="Times New Roman"/>
          <w:sz w:val="28"/>
          <w:szCs w:val="28"/>
        </w:rPr>
      </w:pPr>
      <w:r w:rsidRPr="00445F59">
        <w:rPr>
          <w:rFonts w:ascii="Times New Roman" w:hAnsi="Times New Roman"/>
          <w:sz w:val="28"/>
          <w:szCs w:val="28"/>
        </w:rPr>
        <w:t>ПОСТАНОВЛЯЮ:</w:t>
      </w:r>
    </w:p>
    <w:p w14:paraId="6BA8FE8D" w14:textId="2BF82483" w:rsidR="00316AD2" w:rsidRDefault="00316AD2" w:rsidP="005A56F3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2C395E" w:rsidRPr="002C395E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69119E">
        <w:rPr>
          <w:rFonts w:ascii="Times New Roman" w:hAnsi="Times New Roman" w:cs="Times New Roman"/>
          <w:sz w:val="28"/>
          <w:szCs w:val="28"/>
        </w:rPr>
        <w:t>Грузенского</w:t>
      </w:r>
      <w:r w:rsidR="002C395E" w:rsidRPr="002C395E"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</w:t>
      </w:r>
      <w:proofErr w:type="gramStart"/>
      <w:r w:rsidR="0069119E" w:rsidRPr="0069119E">
        <w:rPr>
          <w:rFonts w:ascii="Times New Roman" w:hAnsi="Times New Roman" w:cs="Times New Roman"/>
          <w:sz w:val="28"/>
          <w:szCs w:val="28"/>
        </w:rPr>
        <w:t>от  25.11.2021</w:t>
      </w:r>
      <w:proofErr w:type="gramEnd"/>
      <w:r w:rsidR="0069119E" w:rsidRPr="0069119E">
        <w:rPr>
          <w:rFonts w:ascii="Times New Roman" w:hAnsi="Times New Roman" w:cs="Times New Roman"/>
          <w:sz w:val="28"/>
          <w:szCs w:val="28"/>
        </w:rPr>
        <w:t xml:space="preserve"> года № 18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администрации Грузенского сельсовета по должностям, не отнесенным к муниципальным должностям и должностям муниципальной службы»</w:t>
      </w:r>
      <w:r w:rsidR="002C3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128A397" w14:textId="1FF6D99C" w:rsidR="00DB2BF4" w:rsidRDefault="00316AD2" w:rsidP="005A56F3">
      <w:pPr>
        <w:pStyle w:val="ConsPlusNormal"/>
        <w:widowControl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395E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2C395E">
        <w:rPr>
          <w:rFonts w:ascii="Times New Roman" w:hAnsi="Times New Roman" w:cs="Times New Roman"/>
          <w:sz w:val="28"/>
          <w:szCs w:val="28"/>
        </w:rPr>
        <w:t>пунктом 12 следующего содержания:</w:t>
      </w:r>
    </w:p>
    <w:p w14:paraId="5B994B54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hAnsi="Times New Roman" w:cs="Times New Roman"/>
          <w:sz w:val="28"/>
          <w:szCs w:val="28"/>
        </w:rPr>
        <w:t>«</w:t>
      </w: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Специальная краевая выплата устанавливается в целях повышения уровня оплаты труда работника учреждения.</w:t>
      </w:r>
    </w:p>
    <w:p w14:paraId="22EBCFBA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4B8CCFDC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40F1B16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028F17FA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</w:t>
      </w: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46978466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F07D6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649C71DC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8EBF2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71099C1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72E737BC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B521119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 w14:paraId="0666B1D8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следующим образом:</w:t>
      </w:r>
    </w:p>
    <w:p w14:paraId="1202547A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(Зпф1 + (СКВ х </w:t>
      </w: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Зпф2) / (Зпф1 + Зпф2), (2)</w:t>
      </w: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16FC617B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B3475A3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691D2C4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334FA06A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 - специальная краевая выплата;</w:t>
      </w:r>
    </w:p>
    <w:p w14:paraId="10C9DBFA" w14:textId="77777777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2B08B4A7" w14:textId="7BB336F5" w:rsidR="002C395E" w:rsidRPr="00316AD2" w:rsidRDefault="002C395E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0F18851E" w14:textId="7910DA23" w:rsidR="00CF0C6D" w:rsidRPr="00445F59" w:rsidRDefault="00445F59" w:rsidP="005A5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AD2">
        <w:rPr>
          <w:rFonts w:ascii="Times New Roman" w:hAnsi="Times New Roman" w:cs="Times New Roman"/>
          <w:sz w:val="28"/>
          <w:szCs w:val="28"/>
        </w:rPr>
        <w:t>2</w:t>
      </w:r>
      <w:r w:rsidR="00CF0C6D" w:rsidRPr="00316AD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</w:t>
      </w:r>
      <w:r w:rsidR="00CF0C6D" w:rsidRPr="00445F59">
        <w:rPr>
          <w:rFonts w:ascii="Times New Roman" w:hAnsi="Times New Roman" w:cs="Times New Roman"/>
          <w:sz w:val="28"/>
          <w:szCs w:val="28"/>
        </w:rPr>
        <w:t xml:space="preserve"> </w:t>
      </w:r>
      <w:r w:rsidR="0069119E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CF0C6D" w:rsidRPr="00445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7849" w14:textId="0FDC4F89" w:rsidR="00CF0C6D" w:rsidRDefault="00445F59" w:rsidP="005A5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59">
        <w:rPr>
          <w:rFonts w:ascii="Times New Roman" w:hAnsi="Times New Roman" w:cs="Times New Roman"/>
          <w:sz w:val="28"/>
          <w:szCs w:val="28"/>
        </w:rPr>
        <w:t>3</w:t>
      </w:r>
      <w:r w:rsidR="00CF0C6D" w:rsidRPr="00445F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</w:t>
      </w:r>
      <w:r w:rsidR="002C395E" w:rsidRPr="00445F59">
        <w:rPr>
          <w:rFonts w:ascii="Times New Roman" w:hAnsi="Times New Roman" w:cs="Times New Roman"/>
          <w:sz w:val="28"/>
          <w:szCs w:val="28"/>
        </w:rPr>
        <w:t>в газете «</w:t>
      </w:r>
      <w:r w:rsidR="0069119E">
        <w:rPr>
          <w:rFonts w:ascii="Times New Roman" w:hAnsi="Times New Roman" w:cs="Times New Roman"/>
          <w:sz w:val="28"/>
          <w:szCs w:val="28"/>
        </w:rPr>
        <w:t>Вести села</w:t>
      </w:r>
      <w:r w:rsidR="002C395E" w:rsidRPr="00445F59">
        <w:rPr>
          <w:rFonts w:ascii="Times New Roman" w:hAnsi="Times New Roman" w:cs="Times New Roman"/>
          <w:sz w:val="28"/>
          <w:szCs w:val="28"/>
        </w:rPr>
        <w:t>»</w:t>
      </w:r>
      <w:r w:rsidR="002C395E">
        <w:rPr>
          <w:rFonts w:ascii="Times New Roman" w:hAnsi="Times New Roman" w:cs="Times New Roman"/>
          <w:sz w:val="28"/>
          <w:szCs w:val="28"/>
        </w:rPr>
        <w:t>, но не ранее 01.01.2024 года.</w:t>
      </w:r>
      <w:r w:rsidR="00AD6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4ACF5" w14:textId="77777777" w:rsidR="00FE4562" w:rsidRDefault="00FE4562" w:rsidP="005A56F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2C44CED" w14:textId="77777777" w:rsidR="00FE4562" w:rsidRPr="00AD6444" w:rsidRDefault="00FE4562" w:rsidP="005A56F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CBB37F" w14:textId="0C7833C6" w:rsidR="00DB2BF4" w:rsidRDefault="00DB2BF4" w:rsidP="005A56F3">
      <w:pPr>
        <w:pStyle w:val="a3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445F59">
        <w:rPr>
          <w:rFonts w:ascii="Times New Roman" w:hAnsi="Times New Roman"/>
          <w:sz w:val="28"/>
          <w:szCs w:val="28"/>
        </w:rPr>
        <w:t xml:space="preserve">ава сельсовета      </w:t>
      </w:r>
      <w:r w:rsidR="008A2F4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16AD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A56F3">
        <w:rPr>
          <w:rFonts w:ascii="Times New Roman" w:hAnsi="Times New Roman"/>
          <w:sz w:val="28"/>
          <w:szCs w:val="28"/>
        </w:rPr>
        <w:t xml:space="preserve">  </w:t>
      </w:r>
      <w:r w:rsidR="00CF0C6D">
        <w:rPr>
          <w:rFonts w:ascii="Times New Roman" w:hAnsi="Times New Roman"/>
          <w:sz w:val="28"/>
          <w:szCs w:val="28"/>
        </w:rPr>
        <w:t xml:space="preserve">  </w:t>
      </w:r>
      <w:r w:rsidR="00AD7F77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69119E">
        <w:rPr>
          <w:rFonts w:ascii="Times New Roman" w:hAnsi="Times New Roman"/>
          <w:sz w:val="28"/>
          <w:szCs w:val="28"/>
        </w:rPr>
        <w:t>А.В.Овчинников</w:t>
      </w:r>
      <w:proofErr w:type="spellEnd"/>
    </w:p>
    <w:p w14:paraId="4E2FEEE4" w14:textId="533D3CF6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5A56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ДОЛЖНОСТЯМ,</w:t>
      </w:r>
      <w:r w:rsidR="00185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НЕ ОТНЕСЕННЫМ К МУНИЦИПАЛЬНЫМ ДОЛЖНОСТЯМ И ДОЛЖНОСТЯМ МУНИЦИПАЛЬНОЙ СЛУЖБЫ</w:t>
      </w:r>
    </w:p>
    <w:p w14:paraId="1FEC9232" w14:textId="77777777" w:rsidR="0018599D" w:rsidRDefault="0018599D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B15B2F" w14:textId="77777777" w:rsidR="00C02F35" w:rsidRPr="00C02F35" w:rsidRDefault="00C02F35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>1. 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</w:t>
      </w:r>
      <w:r w:rsidR="00C34A51">
        <w:rPr>
          <w:rFonts w:ascii="Times New Roman" w:hAnsi="Times New Roman" w:cs="Times New Roman"/>
          <w:sz w:val="28"/>
          <w:szCs w:val="28"/>
        </w:rPr>
        <w:t xml:space="preserve"> </w:t>
      </w:r>
      <w:r w:rsidR="0018599D">
        <w:rPr>
          <w:rFonts w:ascii="Times New Roman" w:hAnsi="Times New Roman" w:cs="Times New Roman"/>
          <w:sz w:val="28"/>
          <w:szCs w:val="28"/>
        </w:rPr>
        <w:t>по должностям не отнесенным к муниципальным должностям и должностям муниципальной службы</w:t>
      </w:r>
      <w:r w:rsidR="000F56BC">
        <w:rPr>
          <w:rFonts w:ascii="Times New Roman" w:hAnsi="Times New Roman" w:cs="Times New Roman"/>
          <w:sz w:val="28"/>
          <w:szCs w:val="28"/>
        </w:rPr>
        <w:t>,</w:t>
      </w:r>
      <w:r w:rsidRPr="00C02F35">
        <w:rPr>
          <w:rFonts w:ascii="Times New Roman" w:hAnsi="Times New Roman" w:cs="Times New Roman"/>
          <w:sz w:val="28"/>
          <w:szCs w:val="28"/>
        </w:rPr>
        <w:t xml:space="preserve"> распространяют свое действие на работников </w:t>
      </w:r>
      <w:r w:rsidR="00294DEB">
        <w:rPr>
          <w:rFonts w:ascii="Times New Roman" w:hAnsi="Times New Roman" w:cs="Times New Roman"/>
          <w:sz w:val="28"/>
          <w:szCs w:val="28"/>
        </w:rPr>
        <w:t>У</w:t>
      </w:r>
      <w:r w:rsidR="007A4185">
        <w:rPr>
          <w:rFonts w:ascii="Times New Roman" w:hAnsi="Times New Roman" w:cs="Times New Roman"/>
          <w:sz w:val="28"/>
          <w:szCs w:val="28"/>
        </w:rPr>
        <w:t>чреждения</w:t>
      </w:r>
      <w:r w:rsidRPr="00C02F35">
        <w:rPr>
          <w:rFonts w:ascii="Times New Roman" w:hAnsi="Times New Roman" w:cs="Times New Roman"/>
          <w:sz w:val="28"/>
          <w:szCs w:val="28"/>
        </w:rPr>
        <w:t xml:space="preserve">, регулируют отношения, возникающие между работниками в связи с предоставлением работникам выплат стимулирующего характера, по виду экономической деятельности </w:t>
      </w:r>
      <w:r w:rsidR="00445300">
        <w:rPr>
          <w:rFonts w:ascii="Times New Roman" w:hAnsi="Times New Roman" w:cs="Times New Roman"/>
          <w:sz w:val="28"/>
          <w:szCs w:val="28"/>
        </w:rPr>
        <w:t>«Другие общегосударственные вопросы»</w:t>
      </w:r>
    </w:p>
    <w:p w14:paraId="1C03FDCE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2. К выплатам стимулирующего характера относятся выплаты, направленны</w:t>
      </w:r>
      <w:r w:rsidR="00294DEB">
        <w:rPr>
          <w:rFonts w:ascii="Times New Roman" w:eastAsia="Calibri" w:hAnsi="Times New Roman" w:cs="Times New Roman"/>
          <w:sz w:val="28"/>
          <w:szCs w:val="28"/>
          <w:lang w:eastAsia="ru-RU"/>
        </w:rPr>
        <w:t>е на стимулирование работников Учреждения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качественные результаты труда, а также поощрение за выполненную работу.</w:t>
      </w:r>
    </w:p>
    <w:p w14:paraId="602C989B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Выплаты стимулирующего характера устанавливаются </w:t>
      </w:r>
      <w:r w:rsidR="00294DEB"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трудовыми договорами, локальными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актами учреждения </w:t>
      </w:r>
      <w:r w:rsidR="009D228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настоящим постановлением.</w:t>
      </w:r>
    </w:p>
    <w:p w14:paraId="29E76B2B" w14:textId="77777777" w:rsidR="00C02F35" w:rsidRPr="00C02F35" w:rsidRDefault="00786B98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Работникам Учреждения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решению руководителя в пределах бюджетных ассигнований на оплату труда работников Учреждения, могут устанавливаться следующие виды выплат стимулирующего характера:</w:t>
      </w:r>
    </w:p>
    <w:p w14:paraId="2E0729F0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14:paraId="63E0A371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14:paraId="3BEB1C4A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за качество выполняемых работ;</w:t>
      </w:r>
    </w:p>
    <w:p w14:paraId="45A90E7C" w14:textId="6F5894F6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персональные выплаты (с учетом сложности, напряженности и особого режима работы, опыта работы,</w:t>
      </w:r>
      <w:r w:rsidR="008446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заработной платы работника на уровне размера минимальной заработной платы (минимального размера оплаты труда);</w:t>
      </w:r>
    </w:p>
    <w:p w14:paraId="019D8F74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по итогам работы.</w:t>
      </w:r>
    </w:p>
    <w:p w14:paraId="149517E8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Виды, условия, размер и критерии оценки результативности и качества труда работников Учреждения устанавливаются в соответствии с </w:t>
      </w:r>
      <w:hyperlink r:id="rId7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36C2CCB1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8" w:history="1">
        <w:r w:rsidR="003D2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приложением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6A33641F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5. Виды выплат должны отвечать уставным задачам Учреждения.</w:t>
      </w:r>
    </w:p>
    <w:p w14:paraId="5094FC3C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14:paraId="7E9D771D" w14:textId="77777777" w:rsid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9" w:history="1"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8446F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</w:t>
        </w:r>
        <w:r w:rsidRPr="00C02F3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C02F35">
        <w:rPr>
          <w:rFonts w:ascii="Arial" w:eastAsia="Calibri" w:hAnsi="Arial" w:cs="Arial"/>
          <w:sz w:val="20"/>
          <w:szCs w:val="20"/>
          <w:lang w:eastAsia="ru-RU"/>
        </w:rPr>
        <w:t>.</w:t>
      </w:r>
    </w:p>
    <w:p w14:paraId="79EF9442" w14:textId="710593ED" w:rsidR="0057693E" w:rsidRPr="00262E27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Работникам, месячная заработная плата которых при полностью отработанной норме рабочего времени </w:t>
      </w:r>
      <w:r w:rsidRPr="00262E27">
        <w:rPr>
          <w:rFonts w:ascii="Times New Roman" w:eastAsia="Calibri" w:hAnsi="Times New Roman" w:cs="Times New Roman"/>
          <w:sz w:val="28"/>
          <w:szCs w:val="28"/>
        </w:rPr>
        <w:t>и выполненной норме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(трудовых обязанностей) ниже размера заработной платы, установленного в Красноярском </w:t>
      </w:r>
      <w:r w:rsidRPr="00262E27">
        <w:rPr>
          <w:rFonts w:ascii="Times New Roman" w:eastAsia="Calibri" w:hAnsi="Times New Roman" w:cs="Times New Roman"/>
          <w:sz w:val="28"/>
          <w:szCs w:val="28"/>
        </w:rPr>
        <w:t>крае</w:t>
      </w:r>
      <w:r w:rsidR="0069119E">
        <w:rPr>
          <w:rFonts w:ascii="Times New Roman" w:eastAsia="Calibri" w:hAnsi="Times New Roman" w:cs="Times New Roman"/>
          <w:sz w:val="28"/>
          <w:szCs w:val="28"/>
        </w:rPr>
        <w:t>,</w:t>
      </w:r>
      <w:r w:rsidRPr="00262E27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региональная выплата.</w:t>
      </w:r>
    </w:p>
    <w:p w14:paraId="7717AA93" w14:textId="77777777" w:rsidR="0057693E" w:rsidRPr="00262E27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для работника рассчитывается как разница между размером заработной платы, установленным в Красноярском крае,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14:paraId="61F7BA51" w14:textId="77777777" w:rsidR="0057693E" w:rsidRPr="00262E27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времени, установить региональную выплату, размер которой для каждого работника определяется как разница между размером заработной платы, установленным в Красноярском крае,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14:paraId="77B3AB6F" w14:textId="77777777" w:rsidR="0057693E" w:rsidRPr="00262E27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14:paraId="42C4C4C0" w14:textId="77777777" w:rsidR="0057693E" w:rsidRPr="00262E27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11BCC44F" w14:textId="77777777" w:rsidR="0057693E" w:rsidRPr="00262E27" w:rsidRDefault="0057693E" w:rsidP="005A5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27">
        <w:rPr>
          <w:rFonts w:ascii="Times New Roman" w:eastAsia="Calibri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14:paraId="11C3B3EA" w14:textId="77777777" w:rsidR="003D21A9" w:rsidRPr="003D21A9" w:rsidRDefault="0057693E" w:rsidP="005A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sz w:val="20"/>
          <w:szCs w:val="20"/>
          <w:lang w:eastAsia="ru-RU"/>
        </w:rPr>
        <w:t xml:space="preserve">         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3D21A9" w:rsidRPr="003D21A9">
        <w:rPr>
          <w:rFonts w:ascii="Times New Roman" w:eastAsia="Calibri" w:hAnsi="Times New Roman" w:cs="Times New Roman"/>
          <w:sz w:val="28"/>
          <w:szCs w:val="28"/>
        </w:rPr>
        <w:t>Выплаты по итогам работы в виде премирования осуществляются по решению руководителя учреждения в пределах бюджетных ассигнований на опл</w:t>
      </w:r>
      <w:r w:rsidR="003D21A9" w:rsidRPr="003D21A9">
        <w:rPr>
          <w:rFonts w:ascii="Times New Roman" w:hAnsi="Times New Roman" w:cs="Times New Roman"/>
          <w:sz w:val="28"/>
          <w:szCs w:val="28"/>
        </w:rPr>
        <w:t>ату труда работников учреждения</w:t>
      </w:r>
      <w:r w:rsidR="003D21A9" w:rsidRPr="003D21A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BD9C7BD" w14:textId="77777777" w:rsidR="003D21A9" w:rsidRPr="00587C7F" w:rsidRDefault="003D21A9" w:rsidP="005A56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7C7F">
        <w:rPr>
          <w:rFonts w:ascii="Times New Roman" w:hAnsi="Times New Roman" w:cs="Times New Roman"/>
          <w:sz w:val="28"/>
          <w:szCs w:val="28"/>
        </w:rPr>
        <w:t>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14:paraId="0CD06C30" w14:textId="77777777" w:rsidR="003D21A9" w:rsidRPr="00587C7F" w:rsidRDefault="003D21A9" w:rsidP="005A56F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87C7F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14:paraId="32D32EB4" w14:textId="77777777" w:rsidR="003D21A9" w:rsidRPr="00B910CD" w:rsidRDefault="003D21A9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14:paraId="6AB36AE2" w14:textId="77777777" w:rsidR="003D21A9" w:rsidRPr="00B910CD" w:rsidRDefault="003D21A9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0CD">
        <w:rPr>
          <w:rFonts w:ascii="Times New Roman" w:hAnsi="Times New Roman" w:cs="Times New Roman"/>
          <w:sz w:val="28"/>
          <w:szCs w:val="28"/>
        </w:rPr>
        <w:t>инициатива, творчество и применение работником своих должностных обязанностей;</w:t>
      </w:r>
    </w:p>
    <w:p w14:paraId="0018427D" w14:textId="77777777" w:rsidR="003D21A9" w:rsidRPr="00B910CD" w:rsidRDefault="003D21A9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0CD">
        <w:rPr>
          <w:rFonts w:ascii="Times New Roman" w:hAnsi="Times New Roman" w:cs="Times New Roman"/>
          <w:sz w:val="28"/>
          <w:szCs w:val="28"/>
        </w:rPr>
        <w:t>рабочего процесса или уставной деятельности Учреждения;</w:t>
      </w:r>
    </w:p>
    <w:p w14:paraId="3DBB557B" w14:textId="77777777" w:rsidR="003D21A9" w:rsidRDefault="003D21A9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10CD">
        <w:rPr>
          <w:rFonts w:ascii="Times New Roman" w:hAnsi="Times New Roman" w:cs="Times New Roman"/>
          <w:sz w:val="28"/>
          <w:szCs w:val="28"/>
        </w:rPr>
        <w:t xml:space="preserve">достижение высоких результатов </w:t>
      </w:r>
      <w:r>
        <w:rPr>
          <w:rFonts w:ascii="Times New Roman" w:hAnsi="Times New Roman" w:cs="Times New Roman"/>
          <w:sz w:val="28"/>
          <w:szCs w:val="28"/>
        </w:rPr>
        <w:t>в работе за определенный период.</w:t>
      </w:r>
    </w:p>
    <w:p w14:paraId="56CB1FA2" w14:textId="77777777" w:rsidR="0067266F" w:rsidRPr="00BA6B15" w:rsidRDefault="003D21A9" w:rsidP="005A56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6B15">
        <w:rPr>
          <w:color w:val="FF0000"/>
        </w:rPr>
        <w:t xml:space="preserve"> </w:t>
      </w:r>
      <w:r w:rsidR="00BA6B15" w:rsidRPr="00BA6B15">
        <w:rPr>
          <w:rFonts w:ascii="Times New Roman" w:hAnsi="Times New Roman" w:cs="Times New Roman"/>
          <w:sz w:val="28"/>
          <w:szCs w:val="28"/>
        </w:rPr>
        <w:t xml:space="preserve">Выплаты по итогам работы за месяц устанавливаются в размере до 150% от оклада (должностного оклада), по итогам работы за квартал, </w:t>
      </w:r>
      <w:proofErr w:type="gramStart"/>
      <w:r w:rsidR="00BA6B15" w:rsidRPr="00BA6B15">
        <w:rPr>
          <w:rFonts w:ascii="Times New Roman" w:hAnsi="Times New Roman" w:cs="Times New Roman"/>
          <w:sz w:val="28"/>
          <w:szCs w:val="28"/>
        </w:rPr>
        <w:t>год  и</w:t>
      </w:r>
      <w:proofErr w:type="gramEnd"/>
      <w:r w:rsidR="00BA6B15" w:rsidRPr="00BA6B15">
        <w:rPr>
          <w:rFonts w:ascii="Times New Roman" w:hAnsi="Times New Roman" w:cs="Times New Roman"/>
          <w:sz w:val="28"/>
          <w:szCs w:val="28"/>
        </w:rPr>
        <w:t xml:space="preserve">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14:paraId="49896A0F" w14:textId="77777777" w:rsidR="00AD6444" w:rsidRDefault="00AD6444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Руководитель у</w:t>
      </w:r>
      <w:r w:rsidR="00C02F35"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чреждения при рассмотрении вопроса о стимулировании работника вправе учитывать аналитическую информацию </w:t>
      </w:r>
    </w:p>
    <w:p w14:paraId="37B6A3FB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9. Конкретный размер выплат стимулирующего характера (за исключением персональных выплат) устанавливается в абсолютном размере.</w:t>
      </w:r>
    </w:p>
    <w:p w14:paraId="74BDA88D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>10. 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14:paraId="2AF8174B" w14:textId="77777777" w:rsidR="00085CAD" w:rsidRDefault="00C02F35" w:rsidP="005A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11. </w:t>
      </w:r>
      <w:r w:rsidR="00085CAD">
        <w:rPr>
          <w:rFonts w:ascii="Times New Roman" w:hAnsi="Times New Roman" w:cs="Times New Roman"/>
          <w:sz w:val="28"/>
          <w:szCs w:val="28"/>
        </w:rPr>
        <w:t>При установлении размера выплат стимулирующего характера конкретному работнику (за исключением</w:t>
      </w:r>
      <w:r w:rsidR="00786B98">
        <w:rPr>
          <w:rFonts w:ascii="Times New Roman" w:hAnsi="Times New Roman" w:cs="Times New Roman"/>
          <w:sz w:val="28"/>
          <w:szCs w:val="28"/>
        </w:rPr>
        <w:t xml:space="preserve"> персональных выплат) Учреждение применяе</w:t>
      </w:r>
      <w:r w:rsidR="00085CAD">
        <w:rPr>
          <w:rFonts w:ascii="Times New Roman" w:hAnsi="Times New Roman" w:cs="Times New Roman"/>
          <w:sz w:val="28"/>
          <w:szCs w:val="28"/>
        </w:rPr>
        <w:t>т балльную оценку.</w:t>
      </w:r>
    </w:p>
    <w:p w14:paraId="0AA26BA5" w14:textId="77777777" w:rsidR="003301FC" w:rsidRPr="003301FC" w:rsidRDefault="00085CAD" w:rsidP="005A56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</w:t>
      </w:r>
      <w:r w:rsidR="003301FC" w:rsidRPr="003301FC">
        <w:rPr>
          <w:rFonts w:ascii="Times New Roman" w:hAnsi="Times New Roman" w:cs="Times New Roman"/>
          <w:sz w:val="28"/>
          <w:szCs w:val="28"/>
        </w:rPr>
        <w:t>тся по формуле:</w:t>
      </w:r>
    </w:p>
    <w:p w14:paraId="140852CA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5CCB8D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С        x </w:t>
      </w:r>
      <w:proofErr w:type="spell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Бi</w:t>
      </w:r>
      <w:proofErr w:type="spell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8F9B497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балла</w:t>
      </w:r>
    </w:p>
    <w:p w14:paraId="4E91F2ED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1416B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где:</w:t>
      </w:r>
    </w:p>
    <w:p w14:paraId="26D77F1D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С  -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 выплаты, осуществляемой конкретному работнику учреждения в</w:t>
      </w:r>
    </w:p>
    <w:p w14:paraId="34343BD3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плановом периоде;</w:t>
      </w:r>
    </w:p>
    <w:p w14:paraId="52E7E1A5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      - стоимость для определения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 стимулирующих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 на</w:t>
      </w:r>
    </w:p>
    <w:p w14:paraId="24C86889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 балла</w:t>
      </w:r>
    </w:p>
    <w:p w14:paraId="375F1155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период;</w:t>
      </w:r>
    </w:p>
    <w:p w14:paraId="5528C13F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   </w:t>
      </w:r>
      <w:proofErr w:type="gramStart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количество</w:t>
      </w:r>
      <w:proofErr w:type="gramEnd"/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баллов  по  результатам  оценки труда i-го работника</w:t>
      </w:r>
    </w:p>
    <w:p w14:paraId="178A5FC9" w14:textId="77777777" w:rsidR="003301FC" w:rsidRP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i</w:t>
      </w:r>
    </w:p>
    <w:p w14:paraId="5CB27780" w14:textId="20BCA3B6" w:rsidR="003301FC" w:rsidRDefault="00786B98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исчисленное</w:t>
      </w:r>
      <w:proofErr w:type="gramEnd"/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суммовом  выражении  по  показателям оценки за</w:t>
      </w:r>
      <w:r w:rsid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1FC" w:rsidRPr="00330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(год, полугодие, квартал).</w:t>
      </w:r>
    </w:p>
    <w:p w14:paraId="7D1D885F" w14:textId="77777777" w:rsidR="0069119E" w:rsidRPr="003301FC" w:rsidRDefault="0069119E" w:rsidP="005A56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39DB7" w14:textId="1F94E2CA" w:rsidR="004A1F2B" w:rsidRPr="0069119E" w:rsidRDefault="00B7139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A1F2B"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краевая выплата устанавливается в целях повышения уровня оплаты труда работника учреждения.</w:t>
      </w:r>
    </w:p>
    <w:p w14:paraId="3D9665CC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</w:t>
      </w: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4DCC27AA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2C1A7575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0E18D509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69B17157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603DA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19DE9598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DA211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ADF2259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СКВув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2D355E57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370F74F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 w14:paraId="4FCC8B62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следующим образом:</w:t>
      </w:r>
    </w:p>
    <w:p w14:paraId="750C07D7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5A9C1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(Зпф1 + (СКВ х </w:t>
      </w: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Зпф2) / (Зпф1 + Зпф2), (2)</w:t>
      </w: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 </w:t>
      </w:r>
    </w:p>
    <w:p w14:paraId="2D9E4B9F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7EBEE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B2C2C9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0E74AC6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042C58C9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 - специальная краевая выплата;</w:t>
      </w:r>
    </w:p>
    <w:p w14:paraId="3456DC1B" w14:textId="77777777" w:rsidR="004A1F2B" w:rsidRPr="0069119E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F1468DA" w14:textId="771B22C2" w:rsidR="00B7139B" w:rsidRDefault="004A1F2B" w:rsidP="005A5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1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0D074219" w14:textId="77777777" w:rsidR="003301FC" w:rsidRDefault="003301FC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32622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CF8F0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54A25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AD393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479D9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26509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786EC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14615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489A1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315DA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649B2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FE556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53F9C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F4B01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7700B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1AFF3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104EA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07785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75402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7874E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614C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7E84C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58C25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38DB9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09F13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E5FED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57AC3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54664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0EFFF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351B6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D998F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B55D2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CD9C6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96FF6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2BB3C" w14:textId="77777777" w:rsidR="005A56F3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68E33" w14:textId="77777777" w:rsidR="005A56F3" w:rsidRPr="003301FC" w:rsidRDefault="005A56F3" w:rsidP="005A5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7C09A" w14:textId="77777777" w:rsidR="00C02F35" w:rsidRDefault="00C02F35" w:rsidP="005A5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A549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p w14:paraId="0434ACAA" w14:textId="77777777" w:rsidR="0067266F" w:rsidRPr="00C02F35" w:rsidRDefault="0067266F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к Порядку</w:t>
      </w:r>
    </w:p>
    <w:p w14:paraId="73D0ABA1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553055" w14:textId="77777777" w:rsidR="007A4185" w:rsidRDefault="00C02F35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2F35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КРИТЕРИИ ОЦЕНКИ РЕЗУЛЬТАТИВНОСТИ И КАЧЕСТВА ТРУДА РАБОТНИКОВ</w:t>
      </w:r>
      <w:r w:rsidR="003809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A2BF5A3" w14:textId="77777777" w:rsidR="003301FC" w:rsidRDefault="00380941" w:rsidP="005A56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ДОЛЖНОСТЯМ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ОТНЕСЕННЫМ К МУНИЦИПАЛЬНЫМ ДОЛЖНОСТЯМ И ДОЛЖНОСТЯМ МУНИЦИПАЛЬНОЙ СЛУЖБЫ</w:t>
      </w:r>
    </w:p>
    <w:p w14:paraId="537B3000" w14:textId="77777777" w:rsidR="003A6401" w:rsidRDefault="003A6401" w:rsidP="005A56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"/>
        <w:gridCol w:w="2156"/>
        <w:gridCol w:w="39"/>
        <w:gridCol w:w="59"/>
        <w:gridCol w:w="2776"/>
        <w:gridCol w:w="1559"/>
        <w:gridCol w:w="993"/>
      </w:tblGrid>
      <w:tr w:rsidR="00564605" w:rsidRPr="00D96E1D" w14:paraId="4C73AF2E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D5C4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Должности     </w:t>
            </w:r>
          </w:p>
        </w:tc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9AEF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Критерии оценки   </w:t>
            </w:r>
          </w:p>
          <w:p w14:paraId="30BA02C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результативности и </w:t>
            </w:r>
          </w:p>
          <w:p w14:paraId="6B09B6AD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качества труда   </w:t>
            </w:r>
          </w:p>
          <w:p w14:paraId="6EB20CF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работников     </w:t>
            </w:r>
          </w:p>
        </w:tc>
        <w:tc>
          <w:tcPr>
            <w:tcW w:w="4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9801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Условия           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4742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Предельное</w:t>
            </w:r>
          </w:p>
          <w:p w14:paraId="140A09E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14:paraId="602A28F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баллов </w:t>
            </w:r>
            <w:hyperlink w:anchor="Par7241" w:history="1">
              <w:r w:rsidRPr="00D96E1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564605" w:rsidRPr="00D96E1D" w14:paraId="2BF73AB4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44ACF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6AB88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36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наименование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BC91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индикатор 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E6C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605" w:rsidRPr="00D96E1D" w14:paraId="26CB818D" w14:textId="77777777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D4E5" w14:textId="77777777" w:rsidR="00564605" w:rsidRPr="00D96E1D" w:rsidRDefault="00564605" w:rsidP="005A56F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Водитель автомобиля</w:t>
            </w:r>
            <w:r w:rsidR="004626E8">
              <w:rPr>
                <w:rFonts w:ascii="Times New Roman" w:hAnsi="Times New Roman" w:cs="Times New Roman"/>
                <w:sz w:val="16"/>
                <w:szCs w:val="16"/>
              </w:rPr>
              <w:t>, тракторист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B364D" w14:textId="77777777" w:rsidR="00564605" w:rsidRPr="00D96E1D" w:rsidRDefault="00564605" w:rsidP="005A56F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7840"/>
            <w:bookmarkEnd w:id="1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14:paraId="363EEB0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14:paraId="221091DE" w14:textId="77777777" w:rsidTr="007A4185">
        <w:trPr>
          <w:trHeight w:val="604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5CA6C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3870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Ремонтные работы    </w:t>
            </w:r>
          </w:p>
          <w:p w14:paraId="067FB95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автомобиля,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не  требующие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разборки  механизмов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5EF1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 письменных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замечаний         </w:t>
            </w:r>
          </w:p>
          <w:p w14:paraId="31E1E67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394E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395A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6DAB0517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8AA97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564D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14:paraId="6186A7F8" w14:textId="77777777" w:rsidTr="007A4185">
        <w:trPr>
          <w:trHeight w:val="608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F33F9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9B19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 </w:t>
            </w:r>
          </w:p>
          <w:p w14:paraId="440F01C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правил и требований </w:t>
            </w:r>
          </w:p>
          <w:p w14:paraId="0EC3854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дорожной безопасности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C12A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штрафных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3D30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2947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14:paraId="2165BEC0" w14:textId="77777777" w:rsidTr="007A4185">
        <w:trPr>
          <w:trHeight w:val="6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6AFE9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736D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      </w:t>
            </w:r>
          </w:p>
          <w:p w14:paraId="0FFEBA1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дополнительных видов</w:t>
            </w:r>
          </w:p>
          <w:p w14:paraId="3A36710E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работ 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BF85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Мойка  транспортного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3A5D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 раз в неделю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B00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0AF0C6CB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3A1EB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789DD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14:paraId="56C4636D" w14:textId="77777777" w:rsidTr="007A4185">
        <w:trPr>
          <w:trHeight w:val="111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7159D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506E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Своевременное  проведение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  <w:p w14:paraId="2B76576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технического осмотра</w:t>
            </w:r>
          </w:p>
          <w:p w14:paraId="76031C7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обслуживания,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безаварийная  перевозка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9226E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замечаний         </w:t>
            </w:r>
          </w:p>
          <w:p w14:paraId="0C5ABE3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руководителя,  штрафных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санкций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F046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838B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108FF8E8" w14:textId="77777777" w:rsidTr="007A4185">
        <w:trPr>
          <w:trHeight w:val="55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7271C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4473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Безаварийная        </w:t>
            </w:r>
          </w:p>
          <w:p w14:paraId="58FC23D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перевозка пассажиров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4D9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 дорожно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- транспортных      </w:t>
            </w:r>
          </w:p>
          <w:p w14:paraId="3969527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происшествий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D24D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предписаний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B8A9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20    </w:t>
            </w:r>
          </w:p>
        </w:tc>
      </w:tr>
      <w:tr w:rsidR="00564605" w:rsidRPr="00D96E1D" w14:paraId="66B543AE" w14:textId="77777777" w:rsidTr="007A4185">
        <w:trPr>
          <w:trHeight w:val="480"/>
          <w:tblCellSpacing w:w="5" w:type="nil"/>
        </w:trPr>
        <w:tc>
          <w:tcPr>
            <w:tcW w:w="2058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C851D" w14:textId="77777777" w:rsidR="00564605" w:rsidRPr="00D96E1D" w:rsidRDefault="00544FCF" w:rsidP="005A56F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Рабочий, </w:t>
            </w:r>
            <w:r w:rsidR="00564605"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     </w:t>
            </w:r>
          </w:p>
          <w:p w14:paraId="589BA98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2E9B8" w14:textId="77777777" w:rsidR="00564605" w:rsidRPr="00D96E1D" w:rsidRDefault="00564605" w:rsidP="005A56F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7873"/>
            <w:bookmarkEnd w:id="2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важность выполняемой работы, степень самостоятельности и    </w:t>
            </w:r>
          </w:p>
          <w:p w14:paraId="5E8D1D9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    </w:t>
            </w:r>
          </w:p>
        </w:tc>
      </w:tr>
      <w:tr w:rsidR="00564605" w:rsidRPr="00D96E1D" w14:paraId="045EB018" w14:textId="77777777" w:rsidTr="007A4185">
        <w:trPr>
          <w:trHeight w:val="11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266E4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21C4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правил и требований пожарной            </w:t>
            </w:r>
          </w:p>
          <w:p w14:paraId="26E2EB3E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безопасности,</w:t>
            </w:r>
          </w:p>
          <w:p w14:paraId="6A67662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электробезопасности,</w:t>
            </w:r>
          </w:p>
          <w:p w14:paraId="1BC64AE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4088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письменных   замечаний         </w:t>
            </w:r>
          </w:p>
          <w:p w14:paraId="6438455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8DEB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4F09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45D49991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6371A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A4A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14:paraId="347144F7" w14:textId="77777777" w:rsidTr="007A4185">
        <w:trPr>
          <w:trHeight w:val="46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42ACB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A67E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Высокое качество    </w:t>
            </w:r>
          </w:p>
          <w:p w14:paraId="72306DDE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ремонтных работ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3C7E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письменных   замечаний         </w:t>
            </w:r>
          </w:p>
          <w:p w14:paraId="11488BE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руководителя  учреждения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C3CD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5E93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</w:tr>
      <w:tr w:rsidR="00564605" w:rsidRPr="00D96E1D" w14:paraId="2F07E337" w14:textId="77777777" w:rsidTr="007A4185">
        <w:trPr>
          <w:trHeight w:val="68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8AF9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36B1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Безаварийная работа и эксплуатация технических систем здания 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03C4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Эксплуатация технических систем</w:t>
            </w:r>
          </w:p>
          <w:p w14:paraId="0B35515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здания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соответствует  техническим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14:paraId="177EB03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условиям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91CE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аварийных</w:t>
            </w:r>
          </w:p>
          <w:p w14:paraId="4BF880A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ситуаций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C410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14:paraId="7DC7BE83" w14:textId="77777777" w:rsidTr="007A4185">
        <w:trPr>
          <w:trHeight w:val="696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492DD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318F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14:paraId="7C020FD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работ, не входящие в</w:t>
            </w:r>
          </w:p>
          <w:p w14:paraId="762700A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должностные  обязанности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D43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приказов  руководителя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в    </w:t>
            </w:r>
          </w:p>
          <w:p w14:paraId="24EA422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рамках уставной деятельности      </w:t>
            </w:r>
          </w:p>
          <w:p w14:paraId="49F9D6B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036C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в  </w:t>
            </w:r>
          </w:p>
          <w:p w14:paraId="53323E8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5401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14:paraId="008FEBEF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4AED5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41C5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14:paraId="6E1BB35C" w14:textId="77777777" w:rsidTr="007A4185">
        <w:trPr>
          <w:trHeight w:val="144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AD763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5C73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санитарно-          </w:t>
            </w:r>
          </w:p>
          <w:p w14:paraId="5CB8243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гигиенических   условий    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2400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Санитарно</w:t>
            </w:r>
            <w:proofErr w:type="spell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гигиеническое состояние в       </w:t>
            </w:r>
          </w:p>
          <w:p w14:paraId="316E962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помещениях и на территории        </w:t>
            </w:r>
          </w:p>
          <w:p w14:paraId="7A82E83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соответствует нормам и требованиям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3CA4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      </w:t>
            </w:r>
          </w:p>
          <w:p w14:paraId="1144753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замечаний</w:t>
            </w:r>
          </w:p>
          <w:p w14:paraId="0A50996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      </w:t>
            </w:r>
          </w:p>
          <w:p w14:paraId="51195AD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      </w:t>
            </w:r>
          </w:p>
          <w:p w14:paraId="54BE7E7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или  </w:t>
            </w:r>
          </w:p>
          <w:p w14:paraId="2B07447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A9F3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14:paraId="272BD33F" w14:textId="77777777" w:rsidTr="007A4185">
        <w:trPr>
          <w:trHeight w:val="797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CC636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CDC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Безаварийная работа учреждения, безаварийная работа</w:t>
            </w:r>
          </w:p>
          <w:p w14:paraId="663EFBB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 эксплуатация      </w:t>
            </w:r>
          </w:p>
          <w:p w14:paraId="194AC28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электрооборудования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6110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Электроприборы и другие механизмы  </w:t>
            </w:r>
          </w:p>
          <w:p w14:paraId="3D98452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соответствуют техническим       </w:t>
            </w:r>
          </w:p>
          <w:p w14:paraId="15A1126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условиям, осмотр и ремонт            </w:t>
            </w:r>
          </w:p>
          <w:p w14:paraId="5F4BC63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осуществляется   своевременно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0332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Отсутствие аварийной</w:t>
            </w:r>
          </w:p>
          <w:p w14:paraId="17B72CB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ситуации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B68AE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4485E01E" w14:textId="77777777" w:rsidTr="007A4185">
        <w:trPr>
          <w:trHeight w:val="96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3F146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BFF0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обеспечения         </w:t>
            </w:r>
          </w:p>
          <w:p w14:paraId="46532E9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сохранности хозяйственного      </w:t>
            </w:r>
          </w:p>
          <w:p w14:paraId="002E630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инвентаря, имущества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97157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Сохранность  материальных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2F9DC4C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ценностей    обеспечена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250D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100%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4895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58D55C7B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3AEFF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D4D2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</w:p>
        </w:tc>
      </w:tr>
      <w:tr w:rsidR="00564605" w:rsidRPr="00D96E1D" w14:paraId="7DF6CD32" w14:textId="77777777" w:rsidTr="007A4185">
        <w:trPr>
          <w:trHeight w:val="999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9C4EF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4CE0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Строгое соблюдение  </w:t>
            </w:r>
          </w:p>
          <w:p w14:paraId="0A30CE2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правил и требований </w:t>
            </w:r>
          </w:p>
          <w:p w14:paraId="0D610EA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пожарной  безопасности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,       </w:t>
            </w:r>
          </w:p>
          <w:p w14:paraId="5F7AD7E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электробезопасности,</w:t>
            </w:r>
          </w:p>
          <w:p w14:paraId="06B9B99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охраны труда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EB2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письменных  замечаний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0A1A449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учреждения и/или  </w:t>
            </w:r>
          </w:p>
          <w:p w14:paraId="2CC4F26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дисциплинарных  взысканий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4F63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0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6AC24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10    </w:t>
            </w:r>
          </w:p>
        </w:tc>
      </w:tr>
      <w:tr w:rsidR="00564605" w:rsidRPr="00D96E1D" w14:paraId="67797D9C" w14:textId="77777777" w:rsidTr="007A4185">
        <w:trPr>
          <w:trHeight w:val="633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AFB7E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EBBD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Дополнительные виды </w:t>
            </w:r>
          </w:p>
          <w:p w14:paraId="4679AB6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работ, не входящие в</w:t>
            </w:r>
          </w:p>
          <w:p w14:paraId="44B19DB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должностные  обязанности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8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D854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приказов руководителя в    </w:t>
            </w:r>
          </w:p>
          <w:p w14:paraId="54EF977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рамках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уставной  деятельности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0691940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CEE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 полном объеме, в  </w:t>
            </w:r>
          </w:p>
          <w:p w14:paraId="6CF9DE1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срок, без замечаний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241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5    </w:t>
            </w:r>
          </w:p>
        </w:tc>
      </w:tr>
      <w:tr w:rsidR="00564605" w:rsidRPr="00D96E1D" w14:paraId="227AC76A" w14:textId="77777777" w:rsidTr="007A4185">
        <w:trPr>
          <w:trHeight w:val="320"/>
          <w:tblCellSpacing w:w="5" w:type="nil"/>
        </w:trPr>
        <w:tc>
          <w:tcPr>
            <w:tcW w:w="20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4B6EB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A28C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    </w:t>
            </w:r>
          </w:p>
        </w:tc>
      </w:tr>
      <w:tr w:rsidR="00564605" w:rsidRPr="00D96E1D" w14:paraId="0C7ED80C" w14:textId="77777777" w:rsidTr="007A4185">
        <w:trPr>
          <w:trHeight w:val="480"/>
          <w:tblCellSpacing w:w="5" w:type="nil"/>
        </w:trPr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0E9AD" w14:textId="77777777" w:rsidR="00564605" w:rsidRPr="00D96E1D" w:rsidRDefault="00564605" w:rsidP="005A56F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Истопник, кочегар, уборщик служебных   помещений, дворник           </w:t>
            </w: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16637" w14:textId="77777777" w:rsidR="00564605" w:rsidRPr="00D96E1D" w:rsidRDefault="00564605" w:rsidP="005A56F3">
            <w:pPr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8002"/>
            <w:bookmarkEnd w:id="3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Выплаты за важность выполняемой работы, степень самостоятельности и</w:t>
            </w:r>
          </w:p>
          <w:p w14:paraId="21CB3A0D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ответственности при выполнении поставленных задач                  </w:t>
            </w:r>
          </w:p>
        </w:tc>
      </w:tr>
      <w:tr w:rsidR="00564605" w:rsidRPr="00D96E1D" w14:paraId="0BFCF71B" w14:textId="77777777" w:rsidTr="007A4185">
        <w:trPr>
          <w:trHeight w:val="1231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2F73C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39F7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 санитарно-          </w:t>
            </w:r>
          </w:p>
          <w:p w14:paraId="4448D2E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гигиенических норм, правил по охране труда, правил       </w:t>
            </w:r>
          </w:p>
          <w:p w14:paraId="38D080E6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техники безопасности,  </w:t>
            </w:r>
          </w:p>
          <w:p w14:paraId="31EDD73D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пожарной безопасности     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71748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замечаний  руководителя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14:paraId="69F4C9A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учреждения,  предписаний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6EE8AA63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органов, аварий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D83EF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B5E4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30    </w:t>
            </w:r>
          </w:p>
        </w:tc>
      </w:tr>
      <w:tr w:rsidR="00564605" w:rsidRPr="00D96E1D" w14:paraId="1A729E5F" w14:textId="77777777" w:rsidTr="007A4185">
        <w:trPr>
          <w:trHeight w:val="386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07F75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66B44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9BF">
              <w:rPr>
                <w:rFonts w:ascii="Times New Roman" w:hAnsi="Times New Roman" w:cs="Times New Roman"/>
                <w:sz w:val="16"/>
                <w:szCs w:val="16"/>
              </w:rPr>
              <w:t>Обеспечение  сохранности</w:t>
            </w:r>
            <w:proofErr w:type="gramEnd"/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14:paraId="428DFFA6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55C05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Наличие замечаний по утрате и порче      </w:t>
            </w:r>
          </w:p>
          <w:p w14:paraId="68F8080D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9CB91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0 замечаний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34249" w14:textId="77777777" w:rsidR="00564605" w:rsidRPr="002669BF" w:rsidRDefault="00ED07CE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64605"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564605" w:rsidRPr="00D96E1D" w14:paraId="23841A99" w14:textId="77777777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70AA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8EE8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интенсивность и высокие результаты работы               </w:t>
            </w:r>
          </w:p>
        </w:tc>
      </w:tr>
      <w:tr w:rsidR="00564605" w:rsidRPr="00D96E1D" w14:paraId="7501A471" w14:textId="77777777" w:rsidTr="007A4185">
        <w:trPr>
          <w:trHeight w:val="11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D19BB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0CC9D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или   оперативное         </w:t>
            </w:r>
          </w:p>
          <w:p w14:paraId="124666EC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предписаний         </w:t>
            </w:r>
          </w:p>
          <w:p w14:paraId="31E734F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контролирующих или  </w:t>
            </w:r>
          </w:p>
          <w:p w14:paraId="0DE6C6C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органов   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4E090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Наличие предписаний </w:t>
            </w:r>
          </w:p>
          <w:p w14:paraId="5E07E275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>контролирующих  органов</w:t>
            </w:r>
            <w:proofErr w:type="gramEnd"/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77CC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14:paraId="3BCB4CDD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предписаний,  </w:t>
            </w:r>
          </w:p>
          <w:p w14:paraId="0150A15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устранение    </w:t>
            </w:r>
          </w:p>
          <w:p w14:paraId="0D494A8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в </w:t>
            </w:r>
          </w:p>
          <w:p w14:paraId="4FBD46C2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установленные </w:t>
            </w:r>
          </w:p>
          <w:p w14:paraId="2B504F6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сроки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369E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    40    </w:t>
            </w:r>
          </w:p>
        </w:tc>
      </w:tr>
      <w:tr w:rsidR="00564605" w:rsidRPr="00D96E1D" w14:paraId="43B19B6C" w14:textId="77777777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E7CBC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118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96E1D">
              <w:rPr>
                <w:rFonts w:ascii="Times New Roman" w:hAnsi="Times New Roman" w:cs="Times New Roman"/>
                <w:sz w:val="16"/>
                <w:szCs w:val="16"/>
              </w:rPr>
              <w:t xml:space="preserve">Выплаты за качество выполняемых работ                              </w:t>
            </w:r>
          </w:p>
        </w:tc>
      </w:tr>
      <w:tr w:rsidR="00564605" w:rsidRPr="00D96E1D" w14:paraId="7B44DAE1" w14:textId="77777777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4523B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36CA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Высокий уровень профессионального мастерства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C7751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 xml:space="preserve">Качество выполненных работ, </w:t>
            </w:r>
            <w:proofErr w:type="gramStart"/>
            <w:r w:rsidRPr="00D96E1D">
              <w:rPr>
                <w:rFonts w:ascii="Times New Roman" w:hAnsi="Times New Roman"/>
                <w:sz w:val="16"/>
                <w:szCs w:val="16"/>
              </w:rPr>
              <w:t>профессионализм  и</w:t>
            </w:r>
            <w:proofErr w:type="gramEnd"/>
            <w:r w:rsidRPr="00D96E1D">
              <w:rPr>
                <w:rFonts w:ascii="Times New Roman" w:hAnsi="Times New Roman"/>
                <w:sz w:val="16"/>
                <w:szCs w:val="16"/>
              </w:rPr>
              <w:t xml:space="preserve"> оперативность при выполнении поставленных задач </w:t>
            </w:r>
          </w:p>
          <w:p w14:paraId="039A5C2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E3C94" w14:textId="77777777" w:rsidR="00564605" w:rsidRPr="00D96E1D" w:rsidRDefault="00564605" w:rsidP="005A5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Выполнение задач в установленные сроки</w:t>
            </w:r>
          </w:p>
          <w:p w14:paraId="29F6CFA3" w14:textId="77777777" w:rsidR="00564605" w:rsidRPr="00D96E1D" w:rsidRDefault="00564605" w:rsidP="005A56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859D5" w14:textId="77777777" w:rsidR="00564605" w:rsidRPr="00D96E1D" w:rsidRDefault="00564605" w:rsidP="005A5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EB345F" w14:textId="77777777" w:rsidR="00564605" w:rsidRPr="00D96E1D" w:rsidRDefault="00564605" w:rsidP="005A5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64605" w:rsidRPr="00D96E1D" w14:paraId="2B741ED0" w14:textId="77777777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D6B0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1D59C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69BF">
              <w:rPr>
                <w:rFonts w:ascii="Times New Roman" w:hAnsi="Times New Roman" w:cs="Times New Roman"/>
                <w:sz w:val="16"/>
                <w:szCs w:val="16"/>
              </w:rPr>
              <w:t>Содержание  помещений</w:t>
            </w:r>
            <w:proofErr w:type="gramEnd"/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, участков в строгом           </w:t>
            </w:r>
          </w:p>
          <w:p w14:paraId="491C99F0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соответствии с санитарно-          </w:t>
            </w:r>
          </w:p>
          <w:p w14:paraId="694A64FA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гигиеническими   требованиями,       </w:t>
            </w:r>
          </w:p>
          <w:p w14:paraId="6610AE06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качественная уборка </w:t>
            </w:r>
          </w:p>
          <w:p w14:paraId="28F108E7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помещений           </w:t>
            </w:r>
          </w:p>
        </w:tc>
        <w:tc>
          <w:tcPr>
            <w:tcW w:w="27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F4EE6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Состояние помещений </w:t>
            </w:r>
          </w:p>
          <w:p w14:paraId="14B2A440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и территории   учреждения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3E4CC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14:paraId="417D2CC4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предписаний   </w:t>
            </w:r>
          </w:p>
          <w:p w14:paraId="7A2B400E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>контролирующих</w:t>
            </w:r>
          </w:p>
          <w:p w14:paraId="684545A8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или надзорных </w:t>
            </w:r>
          </w:p>
          <w:p w14:paraId="448E1F83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BCA7F" w14:textId="77777777" w:rsidR="00564605" w:rsidRPr="002669BF" w:rsidRDefault="00ED07CE" w:rsidP="005A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14:paraId="2E09ED14" w14:textId="77777777" w:rsidTr="007A4185">
        <w:trPr>
          <w:trHeight w:val="96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EDFA4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65465" w14:textId="77777777" w:rsidR="00564605" w:rsidRPr="003142D6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07AE9" w14:textId="77777777" w:rsidR="00564605" w:rsidRPr="003142D6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1CC6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   </w:t>
            </w:r>
          </w:p>
          <w:p w14:paraId="61B4D9DB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замечаний     </w:t>
            </w:r>
          </w:p>
          <w:p w14:paraId="72167F32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руководителя  </w:t>
            </w:r>
          </w:p>
          <w:p w14:paraId="641A9CCB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учреждения,   </w:t>
            </w:r>
          </w:p>
          <w:p w14:paraId="6BFE0CDB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надзорных     </w:t>
            </w:r>
          </w:p>
          <w:p w14:paraId="0C402A18" w14:textId="77777777" w:rsidR="00564605" w:rsidRPr="002669BF" w:rsidRDefault="00564605" w:rsidP="005A56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 xml:space="preserve">органов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B8A00" w14:textId="77777777" w:rsidR="00564605" w:rsidRPr="002669BF" w:rsidRDefault="003142D6" w:rsidP="005A5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564605" w:rsidRPr="00D96E1D" w14:paraId="2611B878" w14:textId="77777777" w:rsidTr="007A4185">
        <w:trPr>
          <w:trHeight w:val="215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8F241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873A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Своевременное и качественное выполнение плана работы и задач гаража</w:t>
            </w:r>
          </w:p>
        </w:tc>
        <w:tc>
          <w:tcPr>
            <w:tcW w:w="2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A66DB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Организация и порядок проведения предрейсовых медицинских осмотров водителей транспортных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8AE89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В соответствии с требованиями</w:t>
            </w:r>
          </w:p>
          <w:p w14:paraId="5DFC827A" w14:textId="77777777" w:rsidR="00564605" w:rsidRPr="00D96E1D" w:rsidRDefault="00564605" w:rsidP="005A56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2671D0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91D31" w14:textId="77777777" w:rsidR="00564605" w:rsidRPr="00D96E1D" w:rsidRDefault="00564605" w:rsidP="005A5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E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64605" w:rsidRPr="00D96E1D" w14:paraId="13DCEAED" w14:textId="77777777" w:rsidTr="007A4185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E9B01" w14:textId="77777777" w:rsidR="00564605" w:rsidRPr="00D96E1D" w:rsidRDefault="00564605" w:rsidP="005A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D2CCF" w14:textId="77777777" w:rsidR="00564605" w:rsidRPr="00D96E1D" w:rsidRDefault="00564605" w:rsidP="005A56F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D2D44E4" w14:textId="77777777" w:rsidR="00B321CE" w:rsidRPr="00D96E1D" w:rsidRDefault="00B321CE" w:rsidP="005A56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B89A8B" w14:textId="77777777" w:rsidR="003977D2" w:rsidRDefault="003977D2" w:rsidP="005A56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0DBDC9" w14:textId="77777777" w:rsidR="007A4185" w:rsidRDefault="00B321CE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14:paraId="07368218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297D6E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BDB878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5AAB1C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633101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5BD97E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B3806E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52C4A5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4EA8C4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AD0ADF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86E08B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6122C1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7F17B6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BD738A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06477B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F10510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5C064F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AFA30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0CD616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7DCAE1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DCFF1F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3F298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EEA31C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F4469B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45958D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873BFC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14EC77" w14:textId="77777777" w:rsidR="007A4185" w:rsidRDefault="007A4185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C07ABB" w14:textId="77777777" w:rsidR="00ED07CE" w:rsidRDefault="00ED07CE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31282F" w14:textId="77777777" w:rsidR="00ED07CE" w:rsidRDefault="00ED07CE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32AB8E" w14:textId="77777777" w:rsidR="005A56F3" w:rsidRDefault="005A56F3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969F23" w14:textId="77777777" w:rsidR="005A56F3" w:rsidRDefault="005A56F3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E88A65" w14:textId="77777777" w:rsidR="005A56F3" w:rsidRDefault="005A56F3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94744B" w14:textId="77777777" w:rsidR="005A56F3" w:rsidRDefault="005A56F3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81ABC3" w14:textId="77777777" w:rsidR="005A56F3" w:rsidRDefault="005A56F3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226AE8" w14:textId="77777777" w:rsidR="00C02F35" w:rsidRDefault="00C02F35" w:rsidP="005A56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C089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C02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</w:p>
    <w:p w14:paraId="626C0E10" w14:textId="77777777" w:rsidR="000F56BC" w:rsidRPr="00C02F35" w:rsidRDefault="000F56BC" w:rsidP="005A56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67266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орядку</w:t>
      </w:r>
    </w:p>
    <w:p w14:paraId="66645619" w14:textId="77777777" w:rsidR="00C02F35" w:rsidRPr="00C02F35" w:rsidRDefault="00C02F35" w:rsidP="005A56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47F891" w14:textId="77777777" w:rsidR="000F56BC" w:rsidRDefault="00C02F35" w:rsidP="005A56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2F35">
        <w:rPr>
          <w:rFonts w:ascii="Times New Roman" w:hAnsi="Times New Roman" w:cs="Times New Roman"/>
          <w:sz w:val="28"/>
          <w:szCs w:val="28"/>
        </w:rPr>
        <w:t xml:space="preserve">РАЗМЕР ПЕРСОНАЛЬНЫХ ВЫПЛАТ </w:t>
      </w:r>
      <w:proofErr w:type="gramStart"/>
      <w:r w:rsidRPr="00C02F35">
        <w:rPr>
          <w:rFonts w:ascii="Times New Roman" w:hAnsi="Times New Roman" w:cs="Times New Roman"/>
          <w:sz w:val="28"/>
          <w:szCs w:val="28"/>
        </w:rPr>
        <w:t>РАБОТНИКАМ</w:t>
      </w:r>
      <w:r w:rsidR="00380941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380941">
        <w:rPr>
          <w:rFonts w:ascii="Times New Roman" w:hAnsi="Times New Roman" w:cs="Times New Roman"/>
          <w:sz w:val="28"/>
          <w:szCs w:val="28"/>
        </w:rPr>
        <w:t xml:space="preserve"> ДОЛЖНОСТЯМ НЕ ОТНЕСЕННЫМ К МУНИЦИПАЛЬНЫМ ДОЛЖНОСТЯМ И ДОЛЖНОСТЯМ МУНИЦИПАЛЬНОЙ СЛУЖБЫ</w:t>
      </w:r>
      <w:r w:rsidRPr="00C02F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179358" w14:textId="77777777" w:rsidR="000F56BC" w:rsidRDefault="000F56BC" w:rsidP="005A56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9828" w:type="dxa"/>
        <w:tblLook w:val="01E0" w:firstRow="1" w:lastRow="1" w:firstColumn="1" w:lastColumn="1" w:noHBand="0" w:noVBand="0"/>
      </w:tblPr>
      <w:tblGrid>
        <w:gridCol w:w="648"/>
        <w:gridCol w:w="7115"/>
        <w:gridCol w:w="2065"/>
      </w:tblGrid>
      <w:tr w:rsidR="000F56BC" w:rsidRPr="00F871DA" w14:paraId="2776967C" w14:textId="77777777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4114" w14:textId="77777777" w:rsidR="000F56BC" w:rsidRPr="00F871DA" w:rsidRDefault="000F56BC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940" w14:textId="77777777" w:rsidR="000F56BC" w:rsidRPr="00F871DA" w:rsidRDefault="000F56BC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Виды персональных выплат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60D" w14:textId="77777777" w:rsidR="000F56BC" w:rsidRPr="00F871DA" w:rsidRDefault="000F56BC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Предельный размер выплат к окладу (должностному окладу)</w:t>
            </w:r>
            <w:r w:rsidR="00AD6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6BC" w:rsidRPr="00F871DA" w14:paraId="3E4B9164" w14:textId="77777777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AA6" w14:textId="77777777" w:rsidR="000F56BC" w:rsidRPr="00F871DA" w:rsidRDefault="000F56BC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ED3E" w14:textId="77777777" w:rsidR="000F56BC" w:rsidRDefault="000F56BC" w:rsidP="005A5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A">
              <w:rPr>
                <w:rFonts w:ascii="Times New Roman" w:hAnsi="Times New Roman" w:cs="Times New Roman"/>
                <w:sz w:val="24"/>
                <w:szCs w:val="24"/>
              </w:rPr>
              <w:t>Сложность, напряженность и особый режим работы</w:t>
            </w:r>
          </w:p>
          <w:p w14:paraId="318B1A13" w14:textId="77777777" w:rsidR="000F56BC" w:rsidRPr="00F871DA" w:rsidRDefault="000F56BC" w:rsidP="005A5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075F" w14:textId="77777777" w:rsidR="000F56BC" w:rsidRPr="00F871DA" w:rsidRDefault="00AD6444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F56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6BC" w:rsidRPr="00F871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A0718" w:rsidRPr="00F871DA" w14:paraId="2E6B0DA8" w14:textId="77777777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86E9" w14:textId="77777777" w:rsidR="00DA0718" w:rsidRDefault="00DA0718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3D3" w14:textId="77777777" w:rsidR="00DA0718" w:rsidRPr="00F871DA" w:rsidRDefault="00DA0718" w:rsidP="005A5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Водителям легковых автомобилей за классность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72C" w14:textId="77777777" w:rsidR="00DA0718" w:rsidRDefault="00DA0718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725C61" w:rsidRPr="00F871DA" w14:paraId="2B5ED275" w14:textId="77777777" w:rsidTr="000C77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A21F" w14:textId="77777777" w:rsidR="00725C61" w:rsidRDefault="00725C61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307" w14:textId="77777777" w:rsidR="00725C61" w:rsidRDefault="00725C61" w:rsidP="005A56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ненормированный рабочий день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F5E" w14:textId="77777777" w:rsidR="00725C61" w:rsidRDefault="00AC7710" w:rsidP="005A5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C61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</w:tbl>
    <w:p w14:paraId="6FBCAF56" w14:textId="77777777" w:rsidR="000F56BC" w:rsidRDefault="000F56BC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9F7878" w14:textId="77777777" w:rsidR="000F56BC" w:rsidRPr="00F871DA" w:rsidRDefault="000F56BC" w:rsidP="005A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1DA">
        <w:rPr>
          <w:rFonts w:ascii="Times New Roman" w:hAnsi="Times New Roman" w:cs="Times New Roman"/>
          <w:sz w:val="24"/>
          <w:szCs w:val="24"/>
        </w:rPr>
        <w:t xml:space="preserve">Расчет персональных выплат производится </w:t>
      </w:r>
      <w:r>
        <w:rPr>
          <w:rFonts w:ascii="Times New Roman" w:hAnsi="Times New Roman" w:cs="Times New Roman"/>
          <w:sz w:val="24"/>
          <w:szCs w:val="24"/>
        </w:rPr>
        <w:t>от оклада (должностного оклада), ставки заработной платы.</w:t>
      </w:r>
    </w:p>
    <w:p w14:paraId="64DD61BE" w14:textId="77777777" w:rsidR="00D52FF2" w:rsidRPr="00BA6B15" w:rsidRDefault="00D52FF2" w:rsidP="005A56F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sectPr w:rsidR="00D52FF2" w:rsidRPr="00BA6B15" w:rsidSect="0069119E">
      <w:footerReference w:type="even" r:id="rId10"/>
      <w:footerReference w:type="default" r:id="rId11"/>
      <w:headerReference w:type="first" r:id="rId12"/>
      <w:pgSz w:w="11906" w:h="16838" w:code="9"/>
      <w:pgMar w:top="1134" w:right="850" w:bottom="426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D00" w14:textId="77777777" w:rsidR="00234FEB" w:rsidRDefault="00234FEB">
      <w:pPr>
        <w:spacing w:after="0" w:line="240" w:lineRule="auto"/>
      </w:pPr>
      <w:r>
        <w:separator/>
      </w:r>
    </w:p>
  </w:endnote>
  <w:endnote w:type="continuationSeparator" w:id="0">
    <w:p w14:paraId="46121D42" w14:textId="77777777" w:rsidR="00234FEB" w:rsidRDefault="0023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4D68" w14:textId="77777777" w:rsidR="00786B98" w:rsidRDefault="00211707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ED63E6" w14:textId="77777777" w:rsidR="00786B98" w:rsidRDefault="00786B98" w:rsidP="00085CA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059B" w14:textId="77777777" w:rsidR="00786B98" w:rsidRDefault="00211707" w:rsidP="00085C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6B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139B">
      <w:rPr>
        <w:rStyle w:val="a9"/>
        <w:noProof/>
      </w:rPr>
      <w:t>5</w:t>
    </w:r>
    <w:r>
      <w:rPr>
        <w:rStyle w:val="a9"/>
      </w:rPr>
      <w:fldChar w:fldCharType="end"/>
    </w:r>
  </w:p>
  <w:p w14:paraId="2CD1C1EF" w14:textId="77777777" w:rsidR="00786B98" w:rsidRDefault="00786B98" w:rsidP="00085C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FC7E" w14:textId="77777777" w:rsidR="00234FEB" w:rsidRDefault="00234FEB">
      <w:pPr>
        <w:spacing w:after="0" w:line="240" w:lineRule="auto"/>
      </w:pPr>
      <w:r>
        <w:separator/>
      </w:r>
    </w:p>
  </w:footnote>
  <w:footnote w:type="continuationSeparator" w:id="0">
    <w:p w14:paraId="1F1A7ED0" w14:textId="77777777" w:rsidR="00234FEB" w:rsidRDefault="0023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3048" w14:textId="75D27760" w:rsidR="00D37BAF" w:rsidRDefault="00D37BAF">
    <w:pPr>
      <w:pStyle w:val="af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8058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CA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2F2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B6C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69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FE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A6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649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E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B4B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27D6D"/>
    <w:multiLevelType w:val="hybridMultilevel"/>
    <w:tmpl w:val="82C66738"/>
    <w:lvl w:ilvl="0" w:tplc="30F0E28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FC38A9"/>
    <w:multiLevelType w:val="hybridMultilevel"/>
    <w:tmpl w:val="D47E8D06"/>
    <w:lvl w:ilvl="0" w:tplc="4D262F9C">
      <w:start w:val="1"/>
      <w:numFmt w:val="decimal"/>
      <w:lvlText w:val="%1."/>
      <w:lvlJc w:val="left"/>
      <w:pPr>
        <w:ind w:left="960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16D00EE"/>
    <w:multiLevelType w:val="hybridMultilevel"/>
    <w:tmpl w:val="9CA03B84"/>
    <w:lvl w:ilvl="0" w:tplc="BD88B94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6422FC5"/>
    <w:multiLevelType w:val="multilevel"/>
    <w:tmpl w:val="CAFE008C"/>
    <w:lvl w:ilvl="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7" w:hanging="2160"/>
      </w:pPr>
      <w:rPr>
        <w:rFonts w:hint="default"/>
      </w:rPr>
    </w:lvl>
  </w:abstractNum>
  <w:abstractNum w:abstractNumId="14" w15:restartNumberingAfterBreak="0">
    <w:nsid w:val="6E16236F"/>
    <w:multiLevelType w:val="hybridMultilevel"/>
    <w:tmpl w:val="4B1AAF1E"/>
    <w:lvl w:ilvl="0" w:tplc="6D223688">
      <w:start w:val="1"/>
      <w:numFmt w:val="decimal"/>
      <w:lvlText w:val="%1.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20787933">
    <w:abstractNumId w:val="14"/>
  </w:num>
  <w:num w:numId="2" w16cid:durableId="1799832248">
    <w:abstractNumId w:val="12"/>
  </w:num>
  <w:num w:numId="3" w16cid:durableId="615983990">
    <w:abstractNumId w:val="9"/>
  </w:num>
  <w:num w:numId="4" w16cid:durableId="914778399">
    <w:abstractNumId w:val="7"/>
  </w:num>
  <w:num w:numId="5" w16cid:durableId="1330522676">
    <w:abstractNumId w:val="6"/>
  </w:num>
  <w:num w:numId="6" w16cid:durableId="1254702486">
    <w:abstractNumId w:val="5"/>
  </w:num>
  <w:num w:numId="7" w16cid:durableId="2097708675">
    <w:abstractNumId w:val="4"/>
  </w:num>
  <w:num w:numId="8" w16cid:durableId="149029969">
    <w:abstractNumId w:val="8"/>
  </w:num>
  <w:num w:numId="9" w16cid:durableId="1897930701">
    <w:abstractNumId w:val="3"/>
  </w:num>
  <w:num w:numId="10" w16cid:durableId="12268354">
    <w:abstractNumId w:val="2"/>
  </w:num>
  <w:num w:numId="11" w16cid:durableId="10034708">
    <w:abstractNumId w:val="1"/>
  </w:num>
  <w:num w:numId="12" w16cid:durableId="728917236">
    <w:abstractNumId w:val="0"/>
  </w:num>
  <w:num w:numId="13" w16cid:durableId="661472746">
    <w:abstractNumId w:val="11"/>
  </w:num>
  <w:num w:numId="14" w16cid:durableId="678697315">
    <w:abstractNumId w:val="10"/>
  </w:num>
  <w:num w:numId="15" w16cid:durableId="17801814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D7"/>
    <w:rsid w:val="00002FD9"/>
    <w:rsid w:val="0000449B"/>
    <w:rsid w:val="000056A5"/>
    <w:rsid w:val="0002781C"/>
    <w:rsid w:val="00063083"/>
    <w:rsid w:val="0007212B"/>
    <w:rsid w:val="0007329C"/>
    <w:rsid w:val="00085CAD"/>
    <w:rsid w:val="00091055"/>
    <w:rsid w:val="0009720D"/>
    <w:rsid w:val="000A2FEE"/>
    <w:rsid w:val="000B10FD"/>
    <w:rsid w:val="000C1867"/>
    <w:rsid w:val="000C77A0"/>
    <w:rsid w:val="000C7F8A"/>
    <w:rsid w:val="000E5580"/>
    <w:rsid w:val="000F56BC"/>
    <w:rsid w:val="001029FA"/>
    <w:rsid w:val="001061BA"/>
    <w:rsid w:val="00131DBE"/>
    <w:rsid w:val="00142B1E"/>
    <w:rsid w:val="00154890"/>
    <w:rsid w:val="001627AE"/>
    <w:rsid w:val="00164732"/>
    <w:rsid w:val="0018599D"/>
    <w:rsid w:val="0019320A"/>
    <w:rsid w:val="001D761C"/>
    <w:rsid w:val="001F3965"/>
    <w:rsid w:val="001F554D"/>
    <w:rsid w:val="001F6BED"/>
    <w:rsid w:val="0020294F"/>
    <w:rsid w:val="00203BAE"/>
    <w:rsid w:val="00211707"/>
    <w:rsid w:val="00234615"/>
    <w:rsid w:val="00234FEB"/>
    <w:rsid w:val="002558B3"/>
    <w:rsid w:val="00262E27"/>
    <w:rsid w:val="00265402"/>
    <w:rsid w:val="002669BF"/>
    <w:rsid w:val="00294DEB"/>
    <w:rsid w:val="002C395E"/>
    <w:rsid w:val="002C71D8"/>
    <w:rsid w:val="002D1BF5"/>
    <w:rsid w:val="002F51F4"/>
    <w:rsid w:val="00305F93"/>
    <w:rsid w:val="003142D6"/>
    <w:rsid w:val="00316AD2"/>
    <w:rsid w:val="00325E02"/>
    <w:rsid w:val="0032677B"/>
    <w:rsid w:val="003301FC"/>
    <w:rsid w:val="00345248"/>
    <w:rsid w:val="00380941"/>
    <w:rsid w:val="00384848"/>
    <w:rsid w:val="00393424"/>
    <w:rsid w:val="00394149"/>
    <w:rsid w:val="003977D2"/>
    <w:rsid w:val="003A1C23"/>
    <w:rsid w:val="003A6401"/>
    <w:rsid w:val="003A6FB5"/>
    <w:rsid w:val="003B36D4"/>
    <w:rsid w:val="003D21A9"/>
    <w:rsid w:val="003E738E"/>
    <w:rsid w:val="00410F68"/>
    <w:rsid w:val="004122A7"/>
    <w:rsid w:val="00415226"/>
    <w:rsid w:val="00445300"/>
    <w:rsid w:val="00445F59"/>
    <w:rsid w:val="004626E8"/>
    <w:rsid w:val="004758F4"/>
    <w:rsid w:val="00477739"/>
    <w:rsid w:val="004911C3"/>
    <w:rsid w:val="004A1F2B"/>
    <w:rsid w:val="004A3A98"/>
    <w:rsid w:val="004A3BF9"/>
    <w:rsid w:val="004C3D2A"/>
    <w:rsid w:val="004D3747"/>
    <w:rsid w:val="00514286"/>
    <w:rsid w:val="00517A6E"/>
    <w:rsid w:val="00531FFD"/>
    <w:rsid w:val="00544FCF"/>
    <w:rsid w:val="0055596D"/>
    <w:rsid w:val="00564605"/>
    <w:rsid w:val="0057693E"/>
    <w:rsid w:val="005926F7"/>
    <w:rsid w:val="00594798"/>
    <w:rsid w:val="005A56F3"/>
    <w:rsid w:val="005B71AF"/>
    <w:rsid w:val="005C4C0D"/>
    <w:rsid w:val="005D284A"/>
    <w:rsid w:val="005D7260"/>
    <w:rsid w:val="005F1AB0"/>
    <w:rsid w:val="005F3943"/>
    <w:rsid w:val="00600A72"/>
    <w:rsid w:val="00620671"/>
    <w:rsid w:val="00656884"/>
    <w:rsid w:val="006722DB"/>
    <w:rsid w:val="0067266F"/>
    <w:rsid w:val="00674277"/>
    <w:rsid w:val="00690E22"/>
    <w:rsid w:val="0069119E"/>
    <w:rsid w:val="006A594D"/>
    <w:rsid w:val="006B0C31"/>
    <w:rsid w:val="006B238F"/>
    <w:rsid w:val="006B2C9B"/>
    <w:rsid w:val="006D18F9"/>
    <w:rsid w:val="006D49D7"/>
    <w:rsid w:val="006E5C4C"/>
    <w:rsid w:val="006F1A9E"/>
    <w:rsid w:val="007140E4"/>
    <w:rsid w:val="00725C61"/>
    <w:rsid w:val="00736F4D"/>
    <w:rsid w:val="00745D95"/>
    <w:rsid w:val="00753265"/>
    <w:rsid w:val="00760B20"/>
    <w:rsid w:val="0077230F"/>
    <w:rsid w:val="00776CD7"/>
    <w:rsid w:val="0078027B"/>
    <w:rsid w:val="00781B95"/>
    <w:rsid w:val="00786B98"/>
    <w:rsid w:val="007A4185"/>
    <w:rsid w:val="007A587E"/>
    <w:rsid w:val="007B6E85"/>
    <w:rsid w:val="007C0890"/>
    <w:rsid w:val="007C6A60"/>
    <w:rsid w:val="007F2D1F"/>
    <w:rsid w:val="007F6369"/>
    <w:rsid w:val="00806C51"/>
    <w:rsid w:val="00822217"/>
    <w:rsid w:val="008446F8"/>
    <w:rsid w:val="008541DE"/>
    <w:rsid w:val="00863FCB"/>
    <w:rsid w:val="00864930"/>
    <w:rsid w:val="008651F1"/>
    <w:rsid w:val="008A2F45"/>
    <w:rsid w:val="008B3E58"/>
    <w:rsid w:val="008C7566"/>
    <w:rsid w:val="008D2E25"/>
    <w:rsid w:val="00911CF8"/>
    <w:rsid w:val="00926741"/>
    <w:rsid w:val="009273F6"/>
    <w:rsid w:val="00941A1A"/>
    <w:rsid w:val="00945A51"/>
    <w:rsid w:val="009641EB"/>
    <w:rsid w:val="009679F3"/>
    <w:rsid w:val="009B0A3C"/>
    <w:rsid w:val="009B2340"/>
    <w:rsid w:val="009C1A06"/>
    <w:rsid w:val="009C36B3"/>
    <w:rsid w:val="009D2288"/>
    <w:rsid w:val="009E0F54"/>
    <w:rsid w:val="009F757C"/>
    <w:rsid w:val="00A166F7"/>
    <w:rsid w:val="00A36C09"/>
    <w:rsid w:val="00A46D52"/>
    <w:rsid w:val="00A826D7"/>
    <w:rsid w:val="00AA145C"/>
    <w:rsid w:val="00AC2E53"/>
    <w:rsid w:val="00AC52AA"/>
    <w:rsid w:val="00AC7710"/>
    <w:rsid w:val="00AD0C45"/>
    <w:rsid w:val="00AD6444"/>
    <w:rsid w:val="00AD7F77"/>
    <w:rsid w:val="00AE18D6"/>
    <w:rsid w:val="00AE4E3A"/>
    <w:rsid w:val="00B14780"/>
    <w:rsid w:val="00B321CE"/>
    <w:rsid w:val="00B4641C"/>
    <w:rsid w:val="00B56E57"/>
    <w:rsid w:val="00B7139B"/>
    <w:rsid w:val="00B926E6"/>
    <w:rsid w:val="00B94771"/>
    <w:rsid w:val="00BA6B15"/>
    <w:rsid w:val="00BB620A"/>
    <w:rsid w:val="00BC0DEA"/>
    <w:rsid w:val="00BC1A52"/>
    <w:rsid w:val="00BF0934"/>
    <w:rsid w:val="00BF5B17"/>
    <w:rsid w:val="00C02F35"/>
    <w:rsid w:val="00C04977"/>
    <w:rsid w:val="00C158C6"/>
    <w:rsid w:val="00C268E2"/>
    <w:rsid w:val="00C34A51"/>
    <w:rsid w:val="00C555CE"/>
    <w:rsid w:val="00C6556A"/>
    <w:rsid w:val="00C72605"/>
    <w:rsid w:val="00C95AA3"/>
    <w:rsid w:val="00CA4301"/>
    <w:rsid w:val="00CA549B"/>
    <w:rsid w:val="00CD4528"/>
    <w:rsid w:val="00CD74FB"/>
    <w:rsid w:val="00CF0C6D"/>
    <w:rsid w:val="00D10D2D"/>
    <w:rsid w:val="00D17077"/>
    <w:rsid w:val="00D2754C"/>
    <w:rsid w:val="00D37BAF"/>
    <w:rsid w:val="00D450A8"/>
    <w:rsid w:val="00D52FF2"/>
    <w:rsid w:val="00D741B8"/>
    <w:rsid w:val="00D974C2"/>
    <w:rsid w:val="00DA0718"/>
    <w:rsid w:val="00DB2BF4"/>
    <w:rsid w:val="00DC0A41"/>
    <w:rsid w:val="00DC4E29"/>
    <w:rsid w:val="00DC6ECA"/>
    <w:rsid w:val="00DF4A9D"/>
    <w:rsid w:val="00E0351A"/>
    <w:rsid w:val="00E21A69"/>
    <w:rsid w:val="00E508B1"/>
    <w:rsid w:val="00E5547B"/>
    <w:rsid w:val="00E60A45"/>
    <w:rsid w:val="00E808E7"/>
    <w:rsid w:val="00EA69CD"/>
    <w:rsid w:val="00EC0E9D"/>
    <w:rsid w:val="00ED07CE"/>
    <w:rsid w:val="00ED6855"/>
    <w:rsid w:val="00EE6C67"/>
    <w:rsid w:val="00F00362"/>
    <w:rsid w:val="00F00614"/>
    <w:rsid w:val="00F33FD9"/>
    <w:rsid w:val="00F5012A"/>
    <w:rsid w:val="00F51C3F"/>
    <w:rsid w:val="00F724DB"/>
    <w:rsid w:val="00F74350"/>
    <w:rsid w:val="00F9586F"/>
    <w:rsid w:val="00FA4013"/>
    <w:rsid w:val="00FB0DC3"/>
    <w:rsid w:val="00FC74AB"/>
    <w:rsid w:val="00FD435D"/>
    <w:rsid w:val="00FE086A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454B"/>
  <w15:docId w15:val="{0F174EEA-8910-4CF6-B8B5-17801BC8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96D"/>
  </w:style>
  <w:style w:type="paragraph" w:styleId="1">
    <w:name w:val="heading 1"/>
    <w:basedOn w:val="a"/>
    <w:next w:val="a"/>
    <w:link w:val="10"/>
    <w:qFormat/>
    <w:rsid w:val="00C02F35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77A0"/>
    <w:pPr>
      <w:keepNext/>
      <w:keepLines/>
      <w:widowControl w:val="0"/>
      <w:tabs>
        <w:tab w:val="left" w:pos="236"/>
      </w:tabs>
      <w:suppressAutoHyphens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2F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C77A0"/>
    <w:pPr>
      <w:keepNext/>
      <w:keepLines/>
      <w:widowControl w:val="0"/>
      <w:tabs>
        <w:tab w:val="left" w:pos="472"/>
      </w:tabs>
      <w:autoSpaceDE w:val="0"/>
      <w:autoSpaceDN w:val="0"/>
      <w:adjustRightInd w:val="0"/>
      <w:spacing w:before="240" w:after="120" w:line="240" w:lineRule="auto"/>
      <w:jc w:val="center"/>
      <w:outlineLvl w:val="3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77A0"/>
    <w:pPr>
      <w:keepNext/>
      <w:keepLines/>
      <w:widowControl w:val="0"/>
      <w:autoSpaceDE w:val="0"/>
      <w:autoSpaceDN w:val="0"/>
      <w:adjustRightInd w:val="0"/>
      <w:spacing w:before="120" w:after="60" w:line="240" w:lineRule="auto"/>
      <w:jc w:val="center"/>
      <w:outlineLvl w:val="4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77A0"/>
    <w:pPr>
      <w:keepNext/>
      <w:keepLines/>
      <w:widowControl w:val="0"/>
      <w:autoSpaceDE w:val="0"/>
      <w:autoSpaceDN w:val="0"/>
      <w:adjustRightInd w:val="0"/>
      <w:spacing w:before="180" w:after="60" w:line="240" w:lineRule="auto"/>
      <w:jc w:val="center"/>
      <w:outlineLvl w:val="5"/>
    </w:pPr>
    <w:rPr>
      <w:rFonts w:ascii="Arial Narrow" w:eastAsia="Times New Roman" w:hAnsi="Arial Narrow" w:cs="Arial Narrow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77A0"/>
    <w:pPr>
      <w:keepNext/>
      <w:numPr>
        <w:ilvl w:val="12"/>
      </w:numPr>
      <w:spacing w:before="120" w:after="60" w:line="240" w:lineRule="auto"/>
      <w:ind w:firstLine="397"/>
      <w:jc w:val="center"/>
      <w:outlineLvl w:val="6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0C77A0"/>
    <w:pPr>
      <w:keepNext/>
      <w:numPr>
        <w:ilvl w:val="12"/>
      </w:numPr>
      <w:spacing w:before="120" w:after="60" w:line="240" w:lineRule="auto"/>
      <w:ind w:firstLine="397"/>
      <w:jc w:val="right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C77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F35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2F3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C02F35"/>
  </w:style>
  <w:style w:type="paragraph" w:customStyle="1" w:styleId="ConsPlusNormal">
    <w:name w:val="ConsPlusNormal"/>
    <w:rsid w:val="00C02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C02F35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C02F3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semiHidden/>
    <w:rsid w:val="00C02F35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F3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rsid w:val="00C02F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rsid w:val="00C02F35"/>
    <w:rPr>
      <w:rFonts w:ascii="Calibri" w:eastAsia="Times New Roman" w:hAnsi="Calibri" w:cs="Times New Roman"/>
    </w:rPr>
  </w:style>
  <w:style w:type="character" w:styleId="a9">
    <w:name w:val="page number"/>
    <w:basedOn w:val="a0"/>
    <w:rsid w:val="00C02F35"/>
  </w:style>
  <w:style w:type="table" w:styleId="aa">
    <w:name w:val="Table Grid"/>
    <w:basedOn w:val="a1"/>
    <w:rsid w:val="00C02F3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7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67266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C77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77A0"/>
    <w:rPr>
      <w:rFonts w:ascii="Arial Narrow" w:eastAsia="Times New Roman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C77A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C77A0"/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C77A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C77A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0C77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56460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64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64605"/>
  </w:style>
  <w:style w:type="character" w:styleId="af1">
    <w:name w:val="annotation reference"/>
    <w:basedOn w:val="a0"/>
    <w:uiPriority w:val="99"/>
    <w:semiHidden/>
    <w:unhideWhenUsed/>
    <w:rsid w:val="005A56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56F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56F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56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5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141;fld=134;dst=1000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1141;fld=134;dst=10004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1141;fld=134;dst=100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2</cp:revision>
  <cp:lastPrinted>2021-05-19T02:14:00Z</cp:lastPrinted>
  <dcterms:created xsi:type="dcterms:W3CDTF">2023-12-08T03:48:00Z</dcterms:created>
  <dcterms:modified xsi:type="dcterms:W3CDTF">2023-12-08T03:48:00Z</dcterms:modified>
</cp:coreProperties>
</file>