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316B" w14:textId="77777777" w:rsidR="00166267" w:rsidRPr="00166267" w:rsidRDefault="00166267" w:rsidP="0016626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6267">
        <w:rPr>
          <w:rFonts w:ascii="Times New Roman" w:hAnsi="Times New Roman"/>
          <w:sz w:val="28"/>
          <w:szCs w:val="28"/>
        </w:rPr>
        <w:t>КРАСНОЯРСКИЙ КРАЙ</w:t>
      </w:r>
    </w:p>
    <w:p w14:paraId="4233B841" w14:textId="77777777" w:rsidR="00166267" w:rsidRPr="00166267" w:rsidRDefault="00166267" w:rsidP="00166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67">
        <w:rPr>
          <w:rFonts w:ascii="Times New Roman" w:hAnsi="Times New Roman"/>
          <w:sz w:val="28"/>
          <w:szCs w:val="28"/>
        </w:rPr>
        <w:t>БАЛАХТИНСКИЙ РАЙОН</w:t>
      </w:r>
    </w:p>
    <w:p w14:paraId="55305C0B" w14:textId="77777777" w:rsidR="00166267" w:rsidRPr="00166267" w:rsidRDefault="00166267" w:rsidP="00166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67">
        <w:rPr>
          <w:rFonts w:ascii="Times New Roman" w:hAnsi="Times New Roman"/>
          <w:sz w:val="28"/>
          <w:szCs w:val="28"/>
        </w:rPr>
        <w:t>АДМИНИСТРАЦИЯ ГРУЗЕНСКОГО СЕЛЬСОВЕТА</w:t>
      </w:r>
    </w:p>
    <w:p w14:paraId="3B48084F" w14:textId="77777777" w:rsidR="00166267" w:rsidRPr="00166267" w:rsidRDefault="00166267" w:rsidP="00166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739145" w14:textId="77777777" w:rsidR="00166267" w:rsidRPr="00166267" w:rsidRDefault="00166267" w:rsidP="0016626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6267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4D98E459" w14:textId="77777777" w:rsidR="00166267" w:rsidRPr="00166267" w:rsidRDefault="00166267" w:rsidP="0016626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D7D13D4" w14:textId="553C9E2B" w:rsidR="00166267" w:rsidRPr="00166267" w:rsidRDefault="00166267" w:rsidP="00166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267">
        <w:rPr>
          <w:rFonts w:ascii="Times New Roman" w:hAnsi="Times New Roman"/>
          <w:sz w:val="28"/>
          <w:szCs w:val="28"/>
        </w:rPr>
        <w:t xml:space="preserve">от </w:t>
      </w:r>
      <w:r w:rsidR="002A23B4">
        <w:rPr>
          <w:rFonts w:ascii="Times New Roman" w:hAnsi="Times New Roman"/>
          <w:sz w:val="28"/>
          <w:szCs w:val="28"/>
        </w:rPr>
        <w:t>24.12.2024</w:t>
      </w:r>
      <w:r w:rsidRPr="00166267">
        <w:rPr>
          <w:rFonts w:ascii="Times New Roman" w:hAnsi="Times New Roman"/>
          <w:sz w:val="28"/>
          <w:szCs w:val="28"/>
        </w:rPr>
        <w:t>.                               с. Грузенка                                              №</w:t>
      </w:r>
      <w:r w:rsidR="002A23B4">
        <w:rPr>
          <w:rFonts w:ascii="Times New Roman" w:hAnsi="Times New Roman"/>
          <w:sz w:val="28"/>
          <w:szCs w:val="28"/>
        </w:rPr>
        <w:t xml:space="preserve"> 16</w:t>
      </w:r>
    </w:p>
    <w:p w14:paraId="55762327" w14:textId="77777777" w:rsidR="00B3794C" w:rsidRDefault="00B3794C" w:rsidP="00B3794C">
      <w:pPr>
        <w:pStyle w:val="a5"/>
        <w:tabs>
          <w:tab w:val="left" w:pos="-2410"/>
        </w:tabs>
        <w:ind w:right="-142"/>
        <w:rPr>
          <w:rFonts w:ascii="Times New Roman" w:hAnsi="Times New Roman"/>
        </w:rPr>
      </w:pPr>
    </w:p>
    <w:p w14:paraId="302F609E" w14:textId="1F8AAEA1" w:rsidR="00B3794C" w:rsidRPr="00E81A94" w:rsidRDefault="00216EC8" w:rsidP="00597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  <w:r w:rsidR="00166267">
        <w:rPr>
          <w:rFonts w:ascii="Times New Roman" w:hAnsi="Times New Roman"/>
          <w:b/>
          <w:sz w:val="28"/>
          <w:szCs w:val="28"/>
        </w:rPr>
        <w:t>Грузенского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Балахтинского района </w:t>
      </w:r>
      <w:bookmarkStart w:id="0" w:name="_Hlk152928436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66267" w:rsidRPr="00166267">
        <w:rPr>
          <w:rFonts w:ascii="Times New Roman" w:hAnsi="Times New Roman"/>
          <w:b/>
          <w:sz w:val="28"/>
          <w:szCs w:val="28"/>
        </w:rPr>
        <w:t>25.11.2021</w:t>
      </w:r>
      <w:r w:rsidR="001662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№</w:t>
      </w:r>
      <w:r w:rsidR="001662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16626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66267" w:rsidRPr="00E81A94">
        <w:rPr>
          <w:rFonts w:ascii="Times New Roman" w:hAnsi="Times New Roman"/>
          <w:b/>
          <w:sz w:val="28"/>
          <w:szCs w:val="28"/>
        </w:rPr>
        <w:t xml:space="preserve">Об утверждении Положения об оплате труда работников администрации </w:t>
      </w:r>
      <w:r w:rsidR="00166267">
        <w:rPr>
          <w:rFonts w:ascii="Times New Roman" w:hAnsi="Times New Roman"/>
          <w:b/>
          <w:sz w:val="28"/>
          <w:szCs w:val="28"/>
        </w:rPr>
        <w:t xml:space="preserve">Грузенского </w:t>
      </w:r>
      <w:r w:rsidR="00166267" w:rsidRPr="00E81A94">
        <w:rPr>
          <w:rFonts w:ascii="Times New Roman" w:hAnsi="Times New Roman"/>
          <w:b/>
          <w:sz w:val="28"/>
          <w:szCs w:val="28"/>
        </w:rPr>
        <w:t>сельсовета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249A51E3" w14:textId="77777777" w:rsidR="005974E7" w:rsidRDefault="005974E7" w:rsidP="00597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F5E3C8" w14:textId="1C9A05B3" w:rsidR="00166267" w:rsidRDefault="00B3794C" w:rsidP="00216EC8">
      <w:pPr>
        <w:pStyle w:val="a5"/>
        <w:tabs>
          <w:tab w:val="left" w:pos="-24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4B82">
        <w:rPr>
          <w:rFonts w:ascii="Times New Roman" w:hAnsi="Times New Roman"/>
          <w:sz w:val="28"/>
          <w:szCs w:val="28"/>
        </w:rPr>
        <w:t>В соответствии с Трудовым кодексо</w:t>
      </w:r>
      <w:r w:rsidR="00ED4079" w:rsidRPr="00D14B82">
        <w:rPr>
          <w:rFonts w:ascii="Times New Roman" w:hAnsi="Times New Roman"/>
          <w:sz w:val="28"/>
          <w:szCs w:val="28"/>
        </w:rPr>
        <w:t>м Российской Федерации</w:t>
      </w:r>
      <w:r w:rsidR="001930F1" w:rsidRPr="00D14B82">
        <w:rPr>
          <w:rFonts w:ascii="Times New Roman" w:hAnsi="Times New Roman"/>
          <w:sz w:val="28"/>
          <w:szCs w:val="28"/>
        </w:rPr>
        <w:t xml:space="preserve">, Уставом </w:t>
      </w:r>
      <w:r w:rsidR="00166267">
        <w:rPr>
          <w:rFonts w:ascii="Times New Roman" w:hAnsi="Times New Roman"/>
          <w:sz w:val="28"/>
          <w:szCs w:val="28"/>
        </w:rPr>
        <w:t>Грузенского</w:t>
      </w:r>
      <w:r w:rsidR="00ED4079" w:rsidRPr="00D14B82">
        <w:rPr>
          <w:rFonts w:ascii="Times New Roman" w:hAnsi="Times New Roman"/>
          <w:sz w:val="28"/>
          <w:szCs w:val="28"/>
        </w:rPr>
        <w:t xml:space="preserve"> сельсовета</w:t>
      </w:r>
      <w:r w:rsidRPr="00D14B82">
        <w:rPr>
          <w:rFonts w:ascii="Times New Roman" w:hAnsi="Times New Roman"/>
          <w:sz w:val="28"/>
          <w:szCs w:val="28"/>
        </w:rPr>
        <w:t xml:space="preserve">, решением </w:t>
      </w:r>
      <w:r w:rsidR="00166267">
        <w:rPr>
          <w:rFonts w:ascii="Times New Roman" w:hAnsi="Times New Roman"/>
          <w:sz w:val="28"/>
          <w:szCs w:val="28"/>
        </w:rPr>
        <w:t>Грузенского</w:t>
      </w:r>
      <w:r w:rsidR="00ED4079" w:rsidRPr="00D14B82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bookmarkStart w:id="1" w:name="_Hlk152928612"/>
      <w:r w:rsidR="00ED4079" w:rsidRPr="00D14B82">
        <w:rPr>
          <w:rFonts w:ascii="Times New Roman" w:hAnsi="Times New Roman"/>
          <w:sz w:val="28"/>
          <w:szCs w:val="28"/>
        </w:rPr>
        <w:t>от 2</w:t>
      </w:r>
      <w:r w:rsidR="00166267">
        <w:rPr>
          <w:rFonts w:ascii="Times New Roman" w:hAnsi="Times New Roman"/>
          <w:sz w:val="28"/>
          <w:szCs w:val="28"/>
        </w:rPr>
        <w:t>5</w:t>
      </w:r>
      <w:r w:rsidR="00AB5D14" w:rsidRPr="00D14B82">
        <w:rPr>
          <w:rFonts w:ascii="Times New Roman" w:hAnsi="Times New Roman"/>
          <w:sz w:val="28"/>
          <w:szCs w:val="28"/>
        </w:rPr>
        <w:t>.09.2014</w:t>
      </w:r>
      <w:r w:rsidRPr="00D14B82">
        <w:rPr>
          <w:rFonts w:ascii="Times New Roman" w:hAnsi="Times New Roman"/>
          <w:sz w:val="28"/>
          <w:szCs w:val="28"/>
        </w:rPr>
        <w:t>г</w:t>
      </w:r>
      <w:r w:rsidR="00AB5D14" w:rsidRPr="00D14B82">
        <w:rPr>
          <w:rFonts w:ascii="Times New Roman" w:hAnsi="Times New Roman"/>
          <w:sz w:val="28"/>
          <w:szCs w:val="28"/>
        </w:rPr>
        <w:t xml:space="preserve">. </w:t>
      </w:r>
      <w:r w:rsidRPr="00D14B82">
        <w:rPr>
          <w:rFonts w:ascii="Times New Roman" w:hAnsi="Times New Roman"/>
          <w:sz w:val="28"/>
          <w:szCs w:val="28"/>
        </w:rPr>
        <w:t xml:space="preserve"> №</w:t>
      </w:r>
      <w:r w:rsidR="00166267">
        <w:rPr>
          <w:rFonts w:ascii="Times New Roman" w:hAnsi="Times New Roman"/>
          <w:sz w:val="28"/>
          <w:szCs w:val="28"/>
        </w:rPr>
        <w:t xml:space="preserve"> 14</w:t>
      </w:r>
      <w:r w:rsidR="007B2B47" w:rsidRPr="00D14B82">
        <w:rPr>
          <w:rFonts w:ascii="Times New Roman" w:hAnsi="Times New Roman"/>
          <w:sz w:val="28"/>
          <w:szCs w:val="28"/>
        </w:rPr>
        <w:t xml:space="preserve"> </w:t>
      </w:r>
      <w:r w:rsidR="00ED4079" w:rsidRPr="00D14B82">
        <w:rPr>
          <w:rFonts w:ascii="Times New Roman" w:hAnsi="Times New Roman"/>
          <w:sz w:val="28"/>
          <w:szCs w:val="28"/>
        </w:rPr>
        <w:t>«</w:t>
      </w:r>
      <w:r w:rsidR="00166267" w:rsidRPr="00166267">
        <w:rPr>
          <w:rFonts w:ascii="Times New Roman" w:hAnsi="Times New Roman"/>
          <w:sz w:val="28"/>
          <w:szCs w:val="28"/>
        </w:rPr>
        <w:t>Об утверждении Положения об оплате труда работников обслуживающего персонала администрации Грузенского сельсовета</w:t>
      </w:r>
      <w:r w:rsidR="00216EC8" w:rsidRPr="00D14B82">
        <w:rPr>
          <w:rFonts w:ascii="Times New Roman" w:hAnsi="Times New Roman"/>
          <w:sz w:val="28"/>
          <w:szCs w:val="28"/>
        </w:rPr>
        <w:t>»</w:t>
      </w:r>
      <w:bookmarkEnd w:id="1"/>
      <w:r w:rsidR="00216EC8" w:rsidRPr="00D14B82">
        <w:rPr>
          <w:rFonts w:ascii="Times New Roman" w:hAnsi="Times New Roman"/>
          <w:sz w:val="28"/>
          <w:szCs w:val="28"/>
        </w:rPr>
        <w:t xml:space="preserve">, </w:t>
      </w:r>
    </w:p>
    <w:p w14:paraId="7EFC5E55" w14:textId="3350DB32" w:rsidR="00B3794C" w:rsidRPr="00D14B82" w:rsidRDefault="00216EC8" w:rsidP="00166267">
      <w:pPr>
        <w:pStyle w:val="a5"/>
        <w:tabs>
          <w:tab w:val="left" w:pos="-2410"/>
        </w:tabs>
        <w:ind w:firstLine="709"/>
        <w:rPr>
          <w:rFonts w:ascii="Times New Roman" w:hAnsi="Times New Roman"/>
          <w:sz w:val="28"/>
          <w:szCs w:val="28"/>
        </w:rPr>
      </w:pPr>
      <w:r w:rsidRPr="00D14B82">
        <w:rPr>
          <w:rFonts w:ascii="Times New Roman" w:hAnsi="Times New Roman"/>
          <w:sz w:val="28"/>
          <w:szCs w:val="28"/>
        </w:rPr>
        <w:t>П</w:t>
      </w:r>
      <w:r w:rsidR="00B3794C" w:rsidRPr="00D14B82">
        <w:rPr>
          <w:rFonts w:ascii="Times New Roman" w:hAnsi="Times New Roman"/>
          <w:bCs/>
          <w:sz w:val="28"/>
          <w:szCs w:val="28"/>
        </w:rPr>
        <w:t>ОСТАНОВЛЯЮ</w:t>
      </w:r>
      <w:r w:rsidR="00B3794C" w:rsidRPr="00D14B82">
        <w:rPr>
          <w:rFonts w:ascii="Times New Roman" w:hAnsi="Times New Roman"/>
          <w:b/>
          <w:sz w:val="28"/>
          <w:szCs w:val="28"/>
        </w:rPr>
        <w:t>:</w:t>
      </w:r>
    </w:p>
    <w:p w14:paraId="35727318" w14:textId="48BB2182" w:rsidR="00AE36DC" w:rsidRPr="00D14B82" w:rsidRDefault="00B3794C" w:rsidP="00216EC8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4B82">
        <w:rPr>
          <w:rFonts w:ascii="Times New Roman" w:hAnsi="Times New Roman" w:cs="Times New Roman"/>
          <w:sz w:val="28"/>
          <w:szCs w:val="28"/>
        </w:rPr>
        <w:t>1.</w:t>
      </w:r>
      <w:r w:rsidR="00216EC8" w:rsidRPr="00D14B82">
        <w:rPr>
          <w:rFonts w:ascii="Times New Roman" w:hAnsi="Times New Roman" w:cs="Times New Roman"/>
          <w:sz w:val="28"/>
          <w:szCs w:val="28"/>
        </w:rPr>
        <w:t xml:space="preserve"> Внести в постановление </w:t>
      </w:r>
      <w:r w:rsidR="00216EC8" w:rsidRPr="00D14B82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166267">
        <w:rPr>
          <w:rFonts w:ascii="Times New Roman" w:hAnsi="Times New Roman"/>
          <w:bCs/>
          <w:sz w:val="28"/>
          <w:szCs w:val="28"/>
        </w:rPr>
        <w:t>Грузенского</w:t>
      </w:r>
      <w:r w:rsidR="00216EC8" w:rsidRPr="00D14B82">
        <w:rPr>
          <w:rFonts w:ascii="Times New Roman" w:hAnsi="Times New Roman"/>
          <w:bCs/>
          <w:sz w:val="28"/>
          <w:szCs w:val="28"/>
        </w:rPr>
        <w:t xml:space="preserve"> сельсовета Балахтинского района </w:t>
      </w:r>
      <w:r w:rsidR="00166267" w:rsidRPr="00166267">
        <w:rPr>
          <w:rFonts w:ascii="Times New Roman" w:hAnsi="Times New Roman"/>
          <w:bCs/>
          <w:sz w:val="28"/>
          <w:szCs w:val="28"/>
        </w:rPr>
        <w:t>от 25.11.2021 года № 17 «Об утверждении Положения об оплате труда работников администрации Грузенского сельсовета по должностям, не отнесенным к муниципальным должностям и должностям муниципальной службы»</w:t>
      </w:r>
      <w:r w:rsidR="00216EC8" w:rsidRPr="00D14B82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14:paraId="50F11B2F" w14:textId="541CE29E" w:rsidR="00216EC8" w:rsidRPr="00D14B82" w:rsidRDefault="00216EC8" w:rsidP="00216EC8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B82">
        <w:rPr>
          <w:rFonts w:ascii="Times New Roman" w:hAnsi="Times New Roman"/>
          <w:bCs/>
          <w:sz w:val="28"/>
          <w:szCs w:val="28"/>
        </w:rPr>
        <w:t>1.1. Пункт 3 раздела 2</w:t>
      </w:r>
      <w:r w:rsidR="00D14B82" w:rsidRPr="00D14B82">
        <w:rPr>
          <w:rFonts w:ascii="Times New Roman" w:hAnsi="Times New Roman"/>
          <w:bCs/>
          <w:sz w:val="28"/>
          <w:szCs w:val="28"/>
        </w:rPr>
        <w:t xml:space="preserve"> приложения к постановлению</w:t>
      </w:r>
      <w:r w:rsidRPr="00D14B82">
        <w:rPr>
          <w:rFonts w:ascii="Times New Roman" w:hAnsi="Times New Roman"/>
          <w:bCs/>
          <w:sz w:val="28"/>
          <w:szCs w:val="28"/>
        </w:rPr>
        <w:t xml:space="preserve"> дополнить подпунктом следующего содержания:</w:t>
      </w:r>
    </w:p>
    <w:p w14:paraId="6626D16B" w14:textId="77777777" w:rsidR="00421A82" w:rsidRPr="00421A82" w:rsidRDefault="00216EC8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b/>
          <w:sz w:val="28"/>
          <w:szCs w:val="28"/>
        </w:rPr>
        <w:t>«</w:t>
      </w:r>
      <w:r w:rsidRPr="00D14B82">
        <w:rPr>
          <w:rFonts w:ascii="Times New Roman" w:hAnsi="Times New Roman"/>
          <w:sz w:val="28"/>
          <w:szCs w:val="28"/>
          <w:lang w:eastAsia="ru-RU"/>
        </w:rPr>
        <w:t>3.</w:t>
      </w:r>
      <w:r w:rsidR="00421A82">
        <w:rPr>
          <w:rFonts w:ascii="Times New Roman" w:hAnsi="Times New Roman"/>
          <w:sz w:val="28"/>
          <w:szCs w:val="28"/>
          <w:lang w:eastAsia="ru-RU"/>
        </w:rPr>
        <w:t>2</w:t>
      </w:r>
      <w:r w:rsidRPr="00D14B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21A82" w:rsidRPr="00421A82">
        <w:rPr>
          <w:rFonts w:ascii="Times New Roman" w:hAnsi="Times New Roman"/>
          <w:sz w:val="28"/>
          <w:szCs w:val="28"/>
          <w:lang w:eastAsia="ru-RU"/>
        </w:rPr>
        <w:t>« Специальная</w:t>
      </w:r>
      <w:proofErr w:type="gramEnd"/>
      <w:r w:rsidR="00421A82" w:rsidRPr="00421A82">
        <w:rPr>
          <w:rFonts w:ascii="Times New Roman" w:hAnsi="Times New Roman"/>
          <w:sz w:val="28"/>
          <w:szCs w:val="28"/>
          <w:lang w:eastAsia="ru-RU"/>
        </w:rPr>
        <w:t xml:space="preserve"> краевая выплата устанавливается в целях повышения уровня оплаты труда работника учреждения и предоставляется ежемесячно по основному месту работы.</w:t>
      </w:r>
    </w:p>
    <w:p w14:paraId="7A3CDA92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14:paraId="0B9A180A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14:paraId="54E1C76D" w14:textId="3CA90379" w:rsidR="00421A82" w:rsidRPr="00421A82" w:rsidRDefault="00421A82" w:rsidP="00906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="0090627B">
        <w:rPr>
          <w:rFonts w:ascii="Times New Roman" w:hAnsi="Times New Roman"/>
          <w:sz w:val="28"/>
          <w:szCs w:val="28"/>
          <w:lang w:eastAsia="ru-RU"/>
        </w:rPr>
        <w:t>работнику</w:t>
      </w:r>
      <w:r w:rsidRPr="00421A82">
        <w:rPr>
          <w:rFonts w:ascii="Times New Roman" w:hAnsi="Times New Roman"/>
          <w:sz w:val="28"/>
          <w:szCs w:val="28"/>
          <w:lang w:eastAsia="ru-RU"/>
        </w:rPr>
        <w:t xml:space="preserve"> учреждения в 2025 году увеличивается на размер, рассчитываемый по формуле:</w:t>
      </w:r>
    </w:p>
    <w:p w14:paraId="74AC82AD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1E1E23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lastRenderedPageBreak/>
        <w:t>СКВув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t>Отп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x </w:t>
      </w: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t>Кув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t>Отп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>, (3)</w:t>
      </w:r>
    </w:p>
    <w:p w14:paraId="3376DEC9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4D9617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где:</w:t>
      </w:r>
    </w:p>
    <w:p w14:paraId="2583DEBA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t>СКВув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</w:t>
      </w:r>
    </w:p>
    <w:p w14:paraId="4F044E7A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73436E0B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t>Отп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7CE18006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t>Кув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– коэффициент увеличения специальной краевой выплаты.</w:t>
      </w:r>
    </w:p>
    <w:p w14:paraId="71F952E6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421A82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t>Кув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14:paraId="04EE30FA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D99E31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t>Кув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= (Зпф1 + ((СКВ2025 – СКВ2024) x </w:t>
      </w: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t>Кмес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x Крк) +</w:t>
      </w:r>
    </w:p>
    <w:p w14:paraId="7796A08E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+ Зпф2) / (Зпф1 + Зпф2), (4)</w:t>
      </w:r>
    </w:p>
    <w:p w14:paraId="689A50DC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1CE9B5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где:</w:t>
      </w:r>
    </w:p>
    <w:p w14:paraId="073E79CF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 xml:space="preserve">Зпф1 – фактически начисленная заработная плата работников учреждения, учитываемая при определении среднего дневного заработка </w:t>
      </w:r>
    </w:p>
    <w:p w14:paraId="02D39E65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</w:t>
      </w:r>
    </w:p>
    <w:p w14:paraId="0B7048E6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за период до 1 января 2025 года;</w:t>
      </w:r>
    </w:p>
    <w:p w14:paraId="6DA95D53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 xml:space="preserve">Зпф2 – фактически начисленная заработная плата работников учреждения, учитываемая при определении среднего дневного заработка </w:t>
      </w:r>
    </w:p>
    <w:p w14:paraId="156E24CF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</w:t>
      </w:r>
    </w:p>
    <w:p w14:paraId="3D86D538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за период с 1 января 2025 года;</w:t>
      </w:r>
    </w:p>
    <w:p w14:paraId="78AE8BC6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СКВ2024 – размер специальной краевой выплаты с 1 января 2024 года;</w:t>
      </w:r>
    </w:p>
    <w:p w14:paraId="5B35213D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СКВ2025 – размер специальной краевой выплаты с 1 января 2025 года;</w:t>
      </w:r>
    </w:p>
    <w:p w14:paraId="20491A2C" w14:textId="77777777" w:rsidR="00421A82" w:rsidRP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21A82">
        <w:rPr>
          <w:rFonts w:ascii="Times New Roman" w:hAnsi="Times New Roman"/>
          <w:sz w:val="28"/>
          <w:szCs w:val="28"/>
          <w:lang w:eastAsia="ru-RU"/>
        </w:rPr>
        <w:t>Кмес</w:t>
      </w:r>
      <w:proofErr w:type="spellEnd"/>
      <w:r w:rsidRPr="00421A82">
        <w:rPr>
          <w:rFonts w:ascii="Times New Roman" w:hAnsi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38B476F4" w14:textId="77777777" w:rsidR="00421A82" w:rsidRDefault="00421A82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A82">
        <w:rPr>
          <w:rFonts w:ascii="Times New Roman" w:hAnsi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условиями.»;</w:t>
      </w:r>
    </w:p>
    <w:p w14:paraId="14AB4A8C" w14:textId="77777777" w:rsidR="0090627B" w:rsidRDefault="0090627B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B63C7C" w14:textId="1D16F46A" w:rsidR="00D139EC" w:rsidRPr="00D14B82" w:rsidRDefault="00D139EC" w:rsidP="00421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B82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</w:t>
      </w:r>
      <w:r w:rsidR="00166267">
        <w:rPr>
          <w:rFonts w:ascii="Times New Roman" w:hAnsi="Times New Roman"/>
          <w:sz w:val="28"/>
          <w:szCs w:val="28"/>
        </w:rPr>
        <w:t>оставляю за собой.</w:t>
      </w:r>
    </w:p>
    <w:p w14:paraId="30FE0BC9" w14:textId="77777777" w:rsidR="0090627B" w:rsidRDefault="0090627B" w:rsidP="0021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B0F94" w14:textId="3AF7016A" w:rsidR="00D139EC" w:rsidRDefault="00D139EC" w:rsidP="0021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82">
        <w:rPr>
          <w:rFonts w:ascii="Times New Roman" w:hAnsi="Times New Roman" w:cs="Times New Roman"/>
          <w:sz w:val="28"/>
          <w:szCs w:val="28"/>
        </w:rPr>
        <w:t>4.</w:t>
      </w:r>
      <w:r w:rsidR="00580909" w:rsidRPr="00D14B82">
        <w:rPr>
          <w:rFonts w:ascii="Times New Roman" w:hAnsi="Times New Roman" w:cs="Times New Roman"/>
          <w:sz w:val="28"/>
          <w:szCs w:val="28"/>
        </w:rPr>
        <w:t xml:space="preserve"> </w:t>
      </w:r>
      <w:r w:rsidRPr="00D14B82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</w:t>
      </w:r>
      <w:r w:rsidR="00AE36DC" w:rsidRPr="00D14B82">
        <w:rPr>
          <w:rFonts w:ascii="Times New Roman" w:hAnsi="Times New Roman" w:cs="Times New Roman"/>
          <w:sz w:val="28"/>
          <w:szCs w:val="28"/>
        </w:rPr>
        <w:t>о</w:t>
      </w:r>
      <w:r w:rsidR="00C360D2" w:rsidRPr="00D14B82">
        <w:rPr>
          <w:rFonts w:ascii="Times New Roman" w:hAnsi="Times New Roman" w:cs="Times New Roman"/>
          <w:sz w:val="28"/>
          <w:szCs w:val="28"/>
        </w:rPr>
        <w:t>вания в газете «</w:t>
      </w:r>
      <w:r w:rsidR="00166267">
        <w:rPr>
          <w:rFonts w:ascii="Times New Roman" w:hAnsi="Times New Roman" w:cs="Times New Roman"/>
          <w:sz w:val="28"/>
          <w:szCs w:val="28"/>
        </w:rPr>
        <w:t>Вести села</w:t>
      </w:r>
      <w:r w:rsidR="00D43565" w:rsidRPr="00D14B82">
        <w:rPr>
          <w:rFonts w:ascii="Times New Roman" w:hAnsi="Times New Roman" w:cs="Times New Roman"/>
          <w:sz w:val="28"/>
          <w:szCs w:val="28"/>
        </w:rPr>
        <w:t>»</w:t>
      </w:r>
      <w:r w:rsidR="00216EC8" w:rsidRPr="00D14B82">
        <w:rPr>
          <w:rFonts w:ascii="Times New Roman" w:hAnsi="Times New Roman" w:cs="Times New Roman"/>
          <w:sz w:val="28"/>
          <w:szCs w:val="28"/>
        </w:rPr>
        <w:t>, но не ранее</w:t>
      </w:r>
      <w:r w:rsidR="00216EC8">
        <w:rPr>
          <w:rFonts w:ascii="Times New Roman" w:hAnsi="Times New Roman" w:cs="Times New Roman"/>
          <w:sz w:val="28"/>
          <w:szCs w:val="28"/>
        </w:rPr>
        <w:t xml:space="preserve"> 01.01.202</w:t>
      </w:r>
      <w:r w:rsidR="00421A82">
        <w:rPr>
          <w:rFonts w:ascii="Times New Roman" w:hAnsi="Times New Roman" w:cs="Times New Roman"/>
          <w:sz w:val="28"/>
          <w:szCs w:val="28"/>
        </w:rPr>
        <w:t>5</w:t>
      </w:r>
      <w:r w:rsidR="00216EC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3AB7301" w14:textId="77777777" w:rsidR="00216EC8" w:rsidRDefault="00216EC8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14:paraId="654769CD" w14:textId="77777777" w:rsidR="00166267" w:rsidRDefault="00166267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14:paraId="085CFF09" w14:textId="77777777" w:rsidR="00166267" w:rsidRDefault="00166267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14:paraId="548A921F" w14:textId="6F7C1E79" w:rsidR="00B3794C" w:rsidRPr="00014617" w:rsidRDefault="00B3794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AE36DC">
        <w:rPr>
          <w:rFonts w:ascii="Times New Roman" w:hAnsi="Times New Roman"/>
          <w:sz w:val="28"/>
          <w:szCs w:val="28"/>
        </w:rPr>
        <w:t xml:space="preserve">Глава </w:t>
      </w:r>
      <w:r w:rsidR="00AE36DC" w:rsidRPr="00AE36DC">
        <w:rPr>
          <w:rFonts w:ascii="Times New Roman" w:hAnsi="Times New Roman"/>
          <w:sz w:val="28"/>
          <w:szCs w:val="28"/>
        </w:rPr>
        <w:t>сельсовета</w:t>
      </w:r>
      <w:r w:rsidRPr="00AE36DC">
        <w:rPr>
          <w:rFonts w:ascii="Times New Roman" w:hAnsi="Times New Roman"/>
          <w:sz w:val="28"/>
          <w:szCs w:val="28"/>
        </w:rPr>
        <w:t xml:space="preserve">         </w:t>
      </w:r>
      <w:r w:rsidR="00AE36DC" w:rsidRPr="00AE36DC">
        <w:rPr>
          <w:rFonts w:ascii="Times New Roman" w:hAnsi="Times New Roman"/>
          <w:sz w:val="28"/>
          <w:szCs w:val="28"/>
        </w:rPr>
        <w:t xml:space="preserve">              </w:t>
      </w:r>
      <w:r w:rsidR="005974E7" w:rsidRPr="00AE36DC">
        <w:rPr>
          <w:rFonts w:ascii="Times New Roman" w:hAnsi="Times New Roman"/>
          <w:sz w:val="28"/>
          <w:szCs w:val="28"/>
        </w:rPr>
        <w:t xml:space="preserve">                           </w:t>
      </w:r>
      <w:r w:rsidRPr="00AE36DC">
        <w:rPr>
          <w:rFonts w:ascii="Times New Roman" w:hAnsi="Times New Roman"/>
          <w:sz w:val="28"/>
          <w:szCs w:val="28"/>
        </w:rPr>
        <w:t xml:space="preserve">          </w:t>
      </w:r>
      <w:r w:rsidR="00D43565" w:rsidRPr="00AE36DC">
        <w:rPr>
          <w:rFonts w:ascii="Times New Roman" w:hAnsi="Times New Roman"/>
          <w:sz w:val="28"/>
          <w:szCs w:val="28"/>
        </w:rPr>
        <w:t xml:space="preserve">       </w:t>
      </w:r>
      <w:r w:rsidRPr="00AE36DC">
        <w:rPr>
          <w:rFonts w:ascii="Times New Roman" w:hAnsi="Times New Roman"/>
          <w:sz w:val="28"/>
          <w:szCs w:val="28"/>
        </w:rPr>
        <w:t xml:space="preserve">      </w:t>
      </w:r>
      <w:r w:rsidR="00166267">
        <w:rPr>
          <w:rFonts w:ascii="Times New Roman" w:hAnsi="Times New Roman"/>
          <w:sz w:val="28"/>
          <w:szCs w:val="28"/>
        </w:rPr>
        <w:t xml:space="preserve">      А.В. Овчинников</w:t>
      </w:r>
    </w:p>
    <w:p w14:paraId="63148953" w14:textId="77777777" w:rsidR="00B3794C" w:rsidRPr="00014617" w:rsidRDefault="00B3794C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14:paraId="7F758281" w14:textId="77777777" w:rsidR="00166267" w:rsidRDefault="00925AA9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  <w:r w:rsidRPr="0001461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D139EC">
        <w:rPr>
          <w:rFonts w:ascii="Times New Roman" w:hAnsi="Times New Roman"/>
          <w:sz w:val="28"/>
          <w:szCs w:val="28"/>
        </w:rPr>
        <w:t xml:space="preserve">    </w:t>
      </w:r>
    </w:p>
    <w:p w14:paraId="12F46495" w14:textId="77777777" w:rsidR="00166267" w:rsidRDefault="00166267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</w:p>
    <w:p w14:paraId="25E51BBB" w14:textId="5A1C83AD" w:rsidR="00D43565" w:rsidRDefault="00D139EC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sectPr w:rsidR="00D43565" w:rsidSect="00D43565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80C8" w14:textId="77777777" w:rsidR="007779BC" w:rsidRDefault="007779BC" w:rsidP="00166267">
      <w:pPr>
        <w:spacing w:after="0" w:line="240" w:lineRule="auto"/>
      </w:pPr>
      <w:r>
        <w:separator/>
      </w:r>
    </w:p>
  </w:endnote>
  <w:endnote w:type="continuationSeparator" w:id="0">
    <w:p w14:paraId="4C852665" w14:textId="77777777" w:rsidR="007779BC" w:rsidRDefault="007779BC" w:rsidP="0016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CCAF" w14:textId="77777777" w:rsidR="007779BC" w:rsidRDefault="007779BC" w:rsidP="00166267">
      <w:pPr>
        <w:spacing w:after="0" w:line="240" w:lineRule="auto"/>
      </w:pPr>
      <w:r>
        <w:separator/>
      </w:r>
    </w:p>
  </w:footnote>
  <w:footnote w:type="continuationSeparator" w:id="0">
    <w:p w14:paraId="36AFC202" w14:textId="77777777" w:rsidR="007779BC" w:rsidRDefault="007779BC" w:rsidP="0016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246E"/>
    <w:multiLevelType w:val="hybridMultilevel"/>
    <w:tmpl w:val="224C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60E5"/>
    <w:multiLevelType w:val="hybridMultilevel"/>
    <w:tmpl w:val="BAA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A6B38E0"/>
    <w:multiLevelType w:val="hybridMultilevel"/>
    <w:tmpl w:val="860CDD94"/>
    <w:lvl w:ilvl="0" w:tplc="60E6D4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32321"/>
    <w:multiLevelType w:val="hybridMultilevel"/>
    <w:tmpl w:val="EE748F7E"/>
    <w:lvl w:ilvl="0" w:tplc="081689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6774863">
    <w:abstractNumId w:val="1"/>
  </w:num>
  <w:num w:numId="2" w16cid:durableId="918515873">
    <w:abstractNumId w:val="3"/>
  </w:num>
  <w:num w:numId="3" w16cid:durableId="775297299">
    <w:abstractNumId w:val="4"/>
  </w:num>
  <w:num w:numId="4" w16cid:durableId="502555438">
    <w:abstractNumId w:val="0"/>
  </w:num>
  <w:num w:numId="5" w16cid:durableId="921181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F2"/>
    <w:rsid w:val="00000209"/>
    <w:rsid w:val="00014617"/>
    <w:rsid w:val="0003624F"/>
    <w:rsid w:val="0005007E"/>
    <w:rsid w:val="0005052C"/>
    <w:rsid w:val="000A2FEE"/>
    <w:rsid w:val="001213F2"/>
    <w:rsid w:val="001309F7"/>
    <w:rsid w:val="00153184"/>
    <w:rsid w:val="00166267"/>
    <w:rsid w:val="00173F7B"/>
    <w:rsid w:val="00190466"/>
    <w:rsid w:val="001930F1"/>
    <w:rsid w:val="001C58CB"/>
    <w:rsid w:val="001C7D1C"/>
    <w:rsid w:val="001F45F2"/>
    <w:rsid w:val="001F554D"/>
    <w:rsid w:val="00203BAE"/>
    <w:rsid w:val="00207F97"/>
    <w:rsid w:val="00210479"/>
    <w:rsid w:val="00216EC8"/>
    <w:rsid w:val="00217850"/>
    <w:rsid w:val="00221C91"/>
    <w:rsid w:val="00250F25"/>
    <w:rsid w:val="00265402"/>
    <w:rsid w:val="00273259"/>
    <w:rsid w:val="002A23B4"/>
    <w:rsid w:val="002D6369"/>
    <w:rsid w:val="002F02B7"/>
    <w:rsid w:val="003C6DB0"/>
    <w:rsid w:val="00404DF7"/>
    <w:rsid w:val="00404E55"/>
    <w:rsid w:val="00415226"/>
    <w:rsid w:val="00421A82"/>
    <w:rsid w:val="00422CC5"/>
    <w:rsid w:val="00457878"/>
    <w:rsid w:val="00485E89"/>
    <w:rsid w:val="004911C3"/>
    <w:rsid w:val="004C3D2A"/>
    <w:rsid w:val="004C6070"/>
    <w:rsid w:val="004D44E5"/>
    <w:rsid w:val="004F2EE5"/>
    <w:rsid w:val="005332F8"/>
    <w:rsid w:val="00535B54"/>
    <w:rsid w:val="00560BBF"/>
    <w:rsid w:val="00566A44"/>
    <w:rsid w:val="00573AA0"/>
    <w:rsid w:val="00574E01"/>
    <w:rsid w:val="00580909"/>
    <w:rsid w:val="00587F0A"/>
    <w:rsid w:val="0059111F"/>
    <w:rsid w:val="005974E7"/>
    <w:rsid w:val="005B6392"/>
    <w:rsid w:val="005E599B"/>
    <w:rsid w:val="005F04C3"/>
    <w:rsid w:val="005F131D"/>
    <w:rsid w:val="00605316"/>
    <w:rsid w:val="006438D0"/>
    <w:rsid w:val="00656884"/>
    <w:rsid w:val="00667DF6"/>
    <w:rsid w:val="00690E22"/>
    <w:rsid w:val="006E06B8"/>
    <w:rsid w:val="00710745"/>
    <w:rsid w:val="00732708"/>
    <w:rsid w:val="007444A2"/>
    <w:rsid w:val="00747514"/>
    <w:rsid w:val="007779BC"/>
    <w:rsid w:val="0079420B"/>
    <w:rsid w:val="007A3D33"/>
    <w:rsid w:val="007B2B47"/>
    <w:rsid w:val="007C265C"/>
    <w:rsid w:val="007D4449"/>
    <w:rsid w:val="007F6760"/>
    <w:rsid w:val="00806C51"/>
    <w:rsid w:val="00851A47"/>
    <w:rsid w:val="00864930"/>
    <w:rsid w:val="008742AC"/>
    <w:rsid w:val="00876DF9"/>
    <w:rsid w:val="008954F3"/>
    <w:rsid w:val="008A0732"/>
    <w:rsid w:val="008B3E58"/>
    <w:rsid w:val="008D7D0F"/>
    <w:rsid w:val="008E3226"/>
    <w:rsid w:val="00904487"/>
    <w:rsid w:val="00906167"/>
    <w:rsid w:val="0090627B"/>
    <w:rsid w:val="00925AA9"/>
    <w:rsid w:val="00926741"/>
    <w:rsid w:val="009273F6"/>
    <w:rsid w:val="0094547E"/>
    <w:rsid w:val="00992B91"/>
    <w:rsid w:val="009A05A3"/>
    <w:rsid w:val="009C1BBE"/>
    <w:rsid w:val="009D28F1"/>
    <w:rsid w:val="009E3A70"/>
    <w:rsid w:val="009F0CD2"/>
    <w:rsid w:val="009F43B1"/>
    <w:rsid w:val="00A1359B"/>
    <w:rsid w:val="00A36C09"/>
    <w:rsid w:val="00A45851"/>
    <w:rsid w:val="00A826D7"/>
    <w:rsid w:val="00A9082D"/>
    <w:rsid w:val="00AB5D14"/>
    <w:rsid w:val="00AD5FDE"/>
    <w:rsid w:val="00AE36DC"/>
    <w:rsid w:val="00AF64E6"/>
    <w:rsid w:val="00B3794C"/>
    <w:rsid w:val="00B647F6"/>
    <w:rsid w:val="00B83DB9"/>
    <w:rsid w:val="00B910CD"/>
    <w:rsid w:val="00BA6B20"/>
    <w:rsid w:val="00BD1512"/>
    <w:rsid w:val="00BD315E"/>
    <w:rsid w:val="00BD5C46"/>
    <w:rsid w:val="00BF56BC"/>
    <w:rsid w:val="00C04977"/>
    <w:rsid w:val="00C13A9D"/>
    <w:rsid w:val="00C268E2"/>
    <w:rsid w:val="00C360D2"/>
    <w:rsid w:val="00C555CE"/>
    <w:rsid w:val="00C72605"/>
    <w:rsid w:val="00C74F32"/>
    <w:rsid w:val="00C75261"/>
    <w:rsid w:val="00CB63F0"/>
    <w:rsid w:val="00CC1653"/>
    <w:rsid w:val="00CF1EA7"/>
    <w:rsid w:val="00D10D2D"/>
    <w:rsid w:val="00D139EC"/>
    <w:rsid w:val="00D14B82"/>
    <w:rsid w:val="00D2754C"/>
    <w:rsid w:val="00D31BF1"/>
    <w:rsid w:val="00D43565"/>
    <w:rsid w:val="00D450A8"/>
    <w:rsid w:val="00D51BF8"/>
    <w:rsid w:val="00D52FF2"/>
    <w:rsid w:val="00D541C3"/>
    <w:rsid w:val="00D6736C"/>
    <w:rsid w:val="00D70E87"/>
    <w:rsid w:val="00D757AC"/>
    <w:rsid w:val="00D825A7"/>
    <w:rsid w:val="00DA0B73"/>
    <w:rsid w:val="00E04678"/>
    <w:rsid w:val="00E135E5"/>
    <w:rsid w:val="00E14C23"/>
    <w:rsid w:val="00E176A7"/>
    <w:rsid w:val="00E249D5"/>
    <w:rsid w:val="00E55418"/>
    <w:rsid w:val="00E75FB5"/>
    <w:rsid w:val="00E81A94"/>
    <w:rsid w:val="00EA57A0"/>
    <w:rsid w:val="00EA5B96"/>
    <w:rsid w:val="00EA69CD"/>
    <w:rsid w:val="00EC0E9D"/>
    <w:rsid w:val="00EC6E9B"/>
    <w:rsid w:val="00ED4079"/>
    <w:rsid w:val="00EE6C67"/>
    <w:rsid w:val="00EF29DA"/>
    <w:rsid w:val="00EF4B41"/>
    <w:rsid w:val="00F0098D"/>
    <w:rsid w:val="00F21A29"/>
    <w:rsid w:val="00F25FA9"/>
    <w:rsid w:val="00F27FE2"/>
    <w:rsid w:val="00F317A5"/>
    <w:rsid w:val="00F70FBE"/>
    <w:rsid w:val="00F83D27"/>
    <w:rsid w:val="00F871DA"/>
    <w:rsid w:val="00F95F50"/>
    <w:rsid w:val="00FB0DC3"/>
    <w:rsid w:val="00FC5262"/>
    <w:rsid w:val="00FE2D4F"/>
    <w:rsid w:val="00FE34D9"/>
    <w:rsid w:val="00FE72EB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E4B5"/>
  <w15:docId w15:val="{DD7127EA-50D4-4C41-B574-FE88356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94C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79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91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111F"/>
    <w:rPr>
      <w:rFonts w:ascii="Calibri" w:eastAsia="Times New Roman" w:hAnsi="Calibri" w:cs="Times New Roman"/>
    </w:rPr>
  </w:style>
  <w:style w:type="paragraph" w:styleId="a5">
    <w:name w:val="Subtitle"/>
    <w:basedOn w:val="a"/>
    <w:link w:val="a6"/>
    <w:qFormat/>
    <w:rsid w:val="0059111F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9111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591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59111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9111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111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F7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94C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79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rmal (Web)"/>
    <w:basedOn w:val="a"/>
    <w:rsid w:val="00BD5C46"/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FC52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C5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C5262"/>
    <w:pPr>
      <w:spacing w:after="0" w:line="240" w:lineRule="auto"/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7FCB0-5B5D-4917-ADDC-181EA449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7</cp:revision>
  <cp:lastPrinted>2024-12-20T08:56:00Z</cp:lastPrinted>
  <dcterms:created xsi:type="dcterms:W3CDTF">2023-12-08T05:03:00Z</dcterms:created>
  <dcterms:modified xsi:type="dcterms:W3CDTF">2024-12-20T08:56:00Z</dcterms:modified>
</cp:coreProperties>
</file>